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C86" w:rsidRPr="00360DA4" w:rsidRDefault="000A7EAD" w:rsidP="00C44C86">
      <w:pPr>
        <w:shd w:val="clear" w:color="auto" w:fill="FFFFFF"/>
        <w:ind w:left="58"/>
        <w:jc w:val="center"/>
        <w:rPr>
          <w:b/>
          <w:bCs/>
          <w:color w:val="000000"/>
          <w:spacing w:val="5"/>
          <w:sz w:val="36"/>
          <w:szCs w:val="36"/>
        </w:rPr>
      </w:pPr>
      <w:r>
        <w:rPr>
          <w:b/>
          <w:bCs/>
          <w:noProof/>
          <w:color w:val="000000"/>
          <w:spacing w:val="5"/>
          <w:sz w:val="36"/>
          <w:szCs w:val="36"/>
        </w:rPr>
        <w:drawing>
          <wp:inline distT="0" distB="0" distL="0" distR="0">
            <wp:extent cx="6119495" cy="8647448"/>
            <wp:effectExtent l="19050" t="0" r="0" b="0"/>
            <wp:docPr id="1" name="Рисунок 1" descr="C:\Users\suhoy karabulak\Desktop\2016-01-24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hoy karabulak\Desktop\2016-01-24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C86" w:rsidRDefault="00C44C86" w:rsidP="000E15EF">
      <w:pPr>
        <w:shd w:val="clear" w:color="auto" w:fill="FFFFFF"/>
        <w:rPr>
          <w:b/>
          <w:bCs/>
          <w:color w:val="000000"/>
          <w:spacing w:val="5"/>
          <w:sz w:val="36"/>
          <w:szCs w:val="36"/>
        </w:rPr>
      </w:pPr>
    </w:p>
    <w:p w:rsidR="000A7EAD" w:rsidRDefault="000A7EAD" w:rsidP="000E15EF">
      <w:pPr>
        <w:shd w:val="clear" w:color="auto" w:fill="FFFFFF"/>
        <w:rPr>
          <w:b/>
          <w:bCs/>
          <w:color w:val="000000"/>
          <w:spacing w:val="5"/>
          <w:sz w:val="36"/>
          <w:szCs w:val="36"/>
        </w:rPr>
      </w:pPr>
    </w:p>
    <w:p w:rsidR="000A7EAD" w:rsidRDefault="000A7EAD" w:rsidP="000E15EF">
      <w:pPr>
        <w:shd w:val="clear" w:color="auto" w:fill="FFFFFF"/>
        <w:rPr>
          <w:b/>
          <w:bCs/>
          <w:color w:val="000000"/>
          <w:spacing w:val="5"/>
          <w:sz w:val="36"/>
          <w:szCs w:val="36"/>
        </w:rPr>
      </w:pPr>
    </w:p>
    <w:p w:rsidR="000E15EF" w:rsidRPr="00360DA4" w:rsidRDefault="000E15EF" w:rsidP="000E15EF">
      <w:pPr>
        <w:shd w:val="clear" w:color="auto" w:fill="FFFFFF"/>
        <w:rPr>
          <w:bCs/>
          <w:color w:val="000000"/>
          <w:spacing w:val="5"/>
          <w:sz w:val="28"/>
          <w:szCs w:val="28"/>
        </w:rPr>
      </w:pPr>
      <w:bookmarkStart w:id="0" w:name="_GoBack"/>
      <w:bookmarkEnd w:id="0"/>
    </w:p>
    <w:p w:rsidR="00C44C86" w:rsidRDefault="00C44C86" w:rsidP="00C44C86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Общие положения</w:t>
      </w:r>
    </w:p>
    <w:p w:rsidR="00C44C86" w:rsidRPr="00BD6B59" w:rsidRDefault="00C44C86" w:rsidP="00C44C86">
      <w:pPr>
        <w:ind w:left="3210"/>
        <w:rPr>
          <w:b/>
          <w:sz w:val="14"/>
          <w:szCs w:val="14"/>
        </w:rPr>
      </w:pPr>
    </w:p>
    <w:p w:rsidR="00C44C86" w:rsidRDefault="00C44C86" w:rsidP="00C44C86">
      <w:pPr>
        <w:ind w:firstLine="540"/>
        <w:jc w:val="both"/>
      </w:pPr>
      <w:r>
        <w:t xml:space="preserve">1.1. </w:t>
      </w:r>
      <w:proofErr w:type="gramStart"/>
      <w:r w:rsidRPr="00983122">
        <w:t xml:space="preserve">Муниципальное бюджетное общеобразовательное учреждение «Средняя общеобразовательная школа </w:t>
      </w:r>
      <w:r w:rsidR="00AC3928">
        <w:t xml:space="preserve">с. </w:t>
      </w:r>
      <w:proofErr w:type="gramEnd"/>
      <w:r w:rsidR="00AC3928">
        <w:t xml:space="preserve">Сухой Карабулак </w:t>
      </w:r>
      <w:r w:rsidRPr="00983122">
        <w:t xml:space="preserve"> Базарно-Карабулакского муниципального района Саратовской области»,</w:t>
      </w:r>
      <w:r>
        <w:t xml:space="preserve"> действующее в соответствии с Гражданским кодексом РФ, </w:t>
      </w:r>
      <w:r w:rsidRPr="00F616D9">
        <w:t>Федеральным законом от 29 декабря 2012 года № 273-ФЗ «Об образовании в Российской Федерации»</w:t>
      </w:r>
      <w:r>
        <w:t>, именуемое в дальнейшем «Учреждение», является правопреемником</w:t>
      </w:r>
      <w:r w:rsidR="00EE0FC2">
        <w:t xml:space="preserve"> </w:t>
      </w:r>
      <w:r>
        <w:t>м</w:t>
      </w:r>
      <w:r w:rsidRPr="00983122">
        <w:t>униципально</w:t>
      </w:r>
      <w:r>
        <w:t>го</w:t>
      </w:r>
      <w:r w:rsidRPr="00983122">
        <w:t xml:space="preserve"> бюджетно</w:t>
      </w:r>
      <w:r>
        <w:t>го</w:t>
      </w:r>
      <w:r w:rsidRPr="00983122">
        <w:t xml:space="preserve"> общеобразовательно</w:t>
      </w:r>
      <w:r>
        <w:t>го</w:t>
      </w:r>
      <w:r w:rsidRPr="00983122">
        <w:t xml:space="preserve"> учреждени</w:t>
      </w:r>
      <w:r>
        <w:t>я</w:t>
      </w:r>
      <w:r w:rsidRPr="00983122">
        <w:t xml:space="preserve"> «Средняя общеобразовательная школа </w:t>
      </w:r>
      <w:r w:rsidR="00AC3928">
        <w:t xml:space="preserve">с. </w:t>
      </w:r>
      <w:proofErr w:type="gramStart"/>
      <w:r w:rsidR="00AC3928">
        <w:t xml:space="preserve">Сухой Карабулак </w:t>
      </w:r>
      <w:r w:rsidRPr="00983122">
        <w:t xml:space="preserve"> Базарно-Карабулакского муниципального района Саратовской области»</w:t>
      </w:r>
      <w:r>
        <w:t xml:space="preserve">. </w:t>
      </w:r>
      <w:proofErr w:type="gramEnd"/>
    </w:p>
    <w:p w:rsidR="00C44C86" w:rsidRDefault="00C44C86" w:rsidP="00C44C86">
      <w:pPr>
        <w:ind w:firstLine="540"/>
        <w:jc w:val="both"/>
        <w:rPr>
          <w:color w:val="000000"/>
        </w:rPr>
      </w:pPr>
      <w:r>
        <w:t>1.2.</w:t>
      </w:r>
      <w:r w:rsidRPr="001E66F7">
        <w:rPr>
          <w:color w:val="000000"/>
        </w:rPr>
        <w:t>Учреждение является некоммерческой организацией, созданной для   выполнения  работ, оказания  услуг  в  целях  обеспечения  реализации  предусмотренных действующим законодательством, полномочий органов местного самоуправления в сфере образования</w:t>
      </w:r>
      <w:r>
        <w:rPr>
          <w:color w:val="000000"/>
        </w:rPr>
        <w:t>.</w:t>
      </w:r>
    </w:p>
    <w:p w:rsidR="00C44C86" w:rsidRPr="00A97C5F" w:rsidRDefault="00C44C86" w:rsidP="00C44C86">
      <w:pPr>
        <w:ind w:firstLine="540"/>
        <w:jc w:val="both"/>
      </w:pPr>
      <w:r w:rsidRPr="00A97C5F">
        <w:t>1.</w:t>
      </w:r>
      <w:r>
        <w:t>3</w:t>
      </w:r>
      <w:r w:rsidRPr="00A97C5F">
        <w:t xml:space="preserve">. Наименование Учреждения: </w:t>
      </w:r>
    </w:p>
    <w:p w:rsidR="00C44C86" w:rsidRPr="00A97C5F" w:rsidRDefault="00C44C86" w:rsidP="00C44C86">
      <w:pPr>
        <w:ind w:firstLine="540"/>
        <w:jc w:val="both"/>
      </w:pPr>
      <w:r>
        <w:t>- п</w:t>
      </w:r>
      <w:r w:rsidRPr="00A97C5F">
        <w:t>олное</w:t>
      </w:r>
      <w:r>
        <w:t xml:space="preserve"> наименование:</w:t>
      </w:r>
      <w:r w:rsidRPr="00A97C5F">
        <w:t xml:space="preserve"> муниципальное бюджетное общеобразовательное учреждение «Средняя общеобразовательная школа </w:t>
      </w:r>
      <w:r w:rsidR="00AC3928">
        <w:t>с. Сухой Карабулак</w:t>
      </w:r>
      <w:r w:rsidRPr="00A97C5F">
        <w:t xml:space="preserve"> Базарно-Карабулакского муниципального района Саратовской области»</w:t>
      </w:r>
      <w:r w:rsidRPr="00A97C5F">
        <w:rPr>
          <w:bCs/>
        </w:rPr>
        <w:t>;</w:t>
      </w:r>
    </w:p>
    <w:p w:rsidR="00C44C86" w:rsidRDefault="00C44C86" w:rsidP="00C44C86">
      <w:pPr>
        <w:ind w:firstLine="540"/>
        <w:jc w:val="both"/>
      </w:pPr>
      <w:r>
        <w:t xml:space="preserve">- </w:t>
      </w:r>
      <w:r w:rsidRPr="00A97C5F">
        <w:t>сокращенное</w:t>
      </w:r>
      <w:r w:rsidR="00AC3928">
        <w:t xml:space="preserve"> </w:t>
      </w:r>
      <w:r w:rsidRPr="004F7589">
        <w:t>наименование</w:t>
      </w:r>
      <w:r>
        <w:rPr>
          <w:b/>
        </w:rPr>
        <w:t>:</w:t>
      </w:r>
      <w:r w:rsidRPr="00A97C5F">
        <w:t xml:space="preserve"> МБОУ «СОШ </w:t>
      </w:r>
      <w:r w:rsidR="00AC3928">
        <w:t>с. Сухой Карабулак</w:t>
      </w:r>
      <w:r w:rsidRPr="00A97C5F">
        <w:t xml:space="preserve"> Базарно-Карабулакского муниципального района Саратовской области»</w:t>
      </w:r>
      <w:r>
        <w:t>.</w:t>
      </w:r>
    </w:p>
    <w:p w:rsidR="00C44C86" w:rsidRPr="002B2456" w:rsidRDefault="00C44C86" w:rsidP="00C44C86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b/>
          <w:snapToGrid w:val="0"/>
        </w:rPr>
      </w:pPr>
      <w:r w:rsidRPr="002B2456">
        <w:rPr>
          <w:snapToGrid w:val="0"/>
        </w:rPr>
        <w:t>Сокращенное наименование Учреждения применяется наравне с полным наименованием.</w:t>
      </w:r>
    </w:p>
    <w:p w:rsidR="00C44C86" w:rsidRPr="002B2456" w:rsidRDefault="00C44C86" w:rsidP="00C44C86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1E66F7">
        <w:rPr>
          <w:snapToGrid w:val="0"/>
        </w:rPr>
        <w:t>1.4.</w:t>
      </w:r>
      <w:r w:rsidRPr="002B2456">
        <w:rPr>
          <w:snapToGrid w:val="0"/>
        </w:rPr>
        <w:t>Ти</w:t>
      </w:r>
      <w:r w:rsidRPr="001E66F7">
        <w:rPr>
          <w:snapToGrid w:val="0"/>
        </w:rPr>
        <w:t xml:space="preserve">п образовательной организации - </w:t>
      </w:r>
      <w:proofErr w:type="spellStart"/>
      <w:r w:rsidRPr="002B2456">
        <w:rPr>
          <w:snapToGrid w:val="0"/>
        </w:rPr>
        <w:t>общеобразовательн</w:t>
      </w:r>
      <w:r>
        <w:rPr>
          <w:snapToGrid w:val="0"/>
        </w:rPr>
        <w:t>оеучреждение</w:t>
      </w:r>
      <w:proofErr w:type="spellEnd"/>
      <w:r w:rsidRPr="002B2456">
        <w:rPr>
          <w:snapToGrid w:val="0"/>
        </w:rPr>
        <w:t>.</w:t>
      </w:r>
    </w:p>
    <w:p w:rsidR="00C44C86" w:rsidRPr="002B2456" w:rsidRDefault="00C44C86" w:rsidP="00C44C86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1.5. </w:t>
      </w:r>
      <w:r>
        <w:rPr>
          <w:bCs/>
          <w:snapToGrid w:val="0"/>
        </w:rPr>
        <w:t xml:space="preserve">Организационно-правовая </w:t>
      </w:r>
      <w:r w:rsidRPr="002B2456">
        <w:rPr>
          <w:bCs/>
          <w:snapToGrid w:val="0"/>
        </w:rPr>
        <w:t xml:space="preserve">форма Учреждения – </w:t>
      </w:r>
      <w:r w:rsidRPr="001E66F7">
        <w:rPr>
          <w:bCs/>
          <w:snapToGrid w:val="0"/>
        </w:rPr>
        <w:t xml:space="preserve">муниципальное </w:t>
      </w:r>
      <w:r>
        <w:rPr>
          <w:bCs/>
          <w:snapToGrid w:val="0"/>
        </w:rPr>
        <w:t>бюджетное</w:t>
      </w:r>
      <w:r w:rsidRPr="002B2456">
        <w:rPr>
          <w:bCs/>
          <w:snapToGrid w:val="0"/>
        </w:rPr>
        <w:t xml:space="preserve"> учреждение.</w:t>
      </w:r>
    </w:p>
    <w:p w:rsidR="00C44C86" w:rsidRPr="00A97C5F" w:rsidRDefault="00C44C86" w:rsidP="00C44C86">
      <w:pPr>
        <w:ind w:firstLine="567"/>
        <w:jc w:val="both"/>
      </w:pPr>
      <w:r w:rsidRPr="00A97C5F">
        <w:t>1.</w:t>
      </w:r>
      <w:r>
        <w:t>6</w:t>
      </w:r>
      <w:r w:rsidRPr="00A97C5F">
        <w:t xml:space="preserve">. </w:t>
      </w:r>
      <w:proofErr w:type="gramStart"/>
      <w:r w:rsidRPr="00A97C5F">
        <w:t xml:space="preserve">Место нахождения </w:t>
      </w:r>
      <w:r>
        <w:t>(ю</w:t>
      </w:r>
      <w:r w:rsidRPr="00A97C5F">
        <w:t>ридический</w:t>
      </w:r>
      <w:r>
        <w:t xml:space="preserve"> и фактический адрес)</w:t>
      </w:r>
      <w:r w:rsidR="00FB2ADB">
        <w:t xml:space="preserve"> </w:t>
      </w:r>
      <w:r w:rsidRPr="00A97C5F">
        <w:t>Учреждения</w:t>
      </w:r>
      <w:r w:rsidR="00AC3928">
        <w:t>:412627</w:t>
      </w:r>
      <w:r w:rsidRPr="00A97C5F">
        <w:t xml:space="preserve">, Саратовская область, </w:t>
      </w:r>
      <w:r>
        <w:t>Базарно-Карабу</w:t>
      </w:r>
      <w:r w:rsidR="00AC3928">
        <w:t>лакский район, с. Сухой Карабулак</w:t>
      </w:r>
      <w:r w:rsidRPr="00A97C5F">
        <w:t>, ул.</w:t>
      </w:r>
      <w:r w:rsidR="00AC3928">
        <w:t xml:space="preserve"> Молодёжная, д.7б</w:t>
      </w:r>
      <w:r w:rsidRPr="00A97C5F">
        <w:t xml:space="preserve">. </w:t>
      </w:r>
      <w:proofErr w:type="gramEnd"/>
    </w:p>
    <w:p w:rsidR="00C44C86" w:rsidRDefault="00C44C86" w:rsidP="00C44C86">
      <w:pPr>
        <w:ind w:firstLine="567"/>
        <w:jc w:val="both"/>
      </w:pPr>
      <w:r w:rsidRPr="008E305A">
        <w:t>1.</w:t>
      </w:r>
      <w:r>
        <w:t>7</w:t>
      </w:r>
      <w:r w:rsidRPr="008E305A">
        <w:t>. Учредителем и собственником имущества Учреждения является Базарно-Карабулакский муницип</w:t>
      </w:r>
      <w:r w:rsidR="00FB2A8B">
        <w:t>альный район</w:t>
      </w:r>
      <w:r w:rsidRPr="008E305A">
        <w:t>. Функции и полномочия Учредителя Учреждения осуществляет</w:t>
      </w:r>
      <w:r w:rsidRPr="008E305A">
        <w:rPr>
          <w:color w:val="000000"/>
        </w:rPr>
        <w:t xml:space="preserve"> администрация Базарно-Карабулакского муниципального района Саратовской области.</w:t>
      </w:r>
      <w:r w:rsidRPr="008E305A">
        <w:t xml:space="preserve"> Местонахождение (юридический адрес) Учредителя: 41260</w:t>
      </w:r>
      <w:r>
        <w:t>2</w:t>
      </w:r>
      <w:r w:rsidRPr="008E305A">
        <w:t>, Саратовская область,</w:t>
      </w:r>
      <w:r w:rsidRPr="00F96359">
        <w:t xml:space="preserve"> р.п. Базарный Карабулак, ул. Ленина, д.126 «В».</w:t>
      </w:r>
      <w:r w:rsidR="00FB2ADB">
        <w:t xml:space="preserve"> </w:t>
      </w:r>
      <w:r w:rsidRPr="00281E70">
        <w:t>Учреждение находится в ведомственном подчинении Управления образования администрации Базарно-Карабулакского муниципального района</w:t>
      </w:r>
      <w:r w:rsidR="00FB2A8B">
        <w:t xml:space="preserve"> (далее - Учредитель)</w:t>
      </w:r>
      <w:r w:rsidRPr="00281E70">
        <w:t>.</w:t>
      </w:r>
    </w:p>
    <w:p w:rsidR="00C44C86" w:rsidRPr="001E66F7" w:rsidRDefault="00C44C86" w:rsidP="00C44C86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К  полномочиям  Учредителя</w:t>
      </w:r>
      <w:r w:rsidRPr="001E66F7">
        <w:rPr>
          <w:color w:val="000000"/>
        </w:rPr>
        <w:t xml:space="preserve"> относятся:</w:t>
      </w:r>
    </w:p>
    <w:p w:rsidR="00C44C86" w:rsidRPr="00C627D1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1) </w:t>
      </w:r>
      <w:r w:rsidRPr="001E66F7">
        <w:rPr>
          <w:color w:val="000000"/>
        </w:rPr>
        <w:t xml:space="preserve">организация  предоставления </w:t>
      </w:r>
      <w:r>
        <w:rPr>
          <w:color w:val="000000"/>
        </w:rPr>
        <w:t xml:space="preserve"> общедоступного  и  бесплатного</w:t>
      </w:r>
      <w:r w:rsidRPr="001E66F7">
        <w:rPr>
          <w:color w:val="000000"/>
        </w:rPr>
        <w:t xml:space="preserve"> начального  общего</w:t>
      </w:r>
      <w:r>
        <w:rPr>
          <w:color w:val="000000"/>
        </w:rPr>
        <w:t>,</w:t>
      </w:r>
      <w:r w:rsidRPr="001E66F7">
        <w:rPr>
          <w:color w:val="000000"/>
        </w:rPr>
        <w:t xml:space="preserve">  основного  об</w:t>
      </w:r>
      <w:r>
        <w:rPr>
          <w:color w:val="000000"/>
        </w:rPr>
        <w:t xml:space="preserve">щего и среднего общего  образования  по  основным </w:t>
      </w:r>
      <w:r w:rsidRPr="001E66F7">
        <w:rPr>
          <w:color w:val="000000"/>
        </w:rPr>
        <w:t xml:space="preserve">общеобразовательным  программам  </w:t>
      </w:r>
      <w:r>
        <w:rPr>
          <w:color w:val="000000"/>
        </w:rPr>
        <w:t>в  Учреждении;</w:t>
      </w:r>
    </w:p>
    <w:p w:rsidR="00C44C86" w:rsidRPr="001E66F7" w:rsidRDefault="00C44C86" w:rsidP="00C44C86">
      <w:pPr>
        <w:shd w:val="clear" w:color="auto" w:fill="FFFFFF"/>
        <w:jc w:val="both"/>
        <w:rPr>
          <w:color w:val="000000"/>
        </w:rPr>
      </w:pPr>
      <w:r w:rsidRPr="001E66F7">
        <w:rPr>
          <w:color w:val="000000"/>
        </w:rPr>
        <w:t>2)  организация  предоставления  дополни</w:t>
      </w:r>
      <w:r>
        <w:rPr>
          <w:color w:val="000000"/>
        </w:rPr>
        <w:t>тельного  образования  детей  в Учреждении</w:t>
      </w:r>
      <w:r w:rsidRPr="001E66F7">
        <w:rPr>
          <w:color w:val="000000"/>
        </w:rPr>
        <w:t>;</w:t>
      </w:r>
    </w:p>
    <w:p w:rsidR="00C44C86" w:rsidRPr="001E66F7" w:rsidRDefault="00C44C86" w:rsidP="00C44C86">
      <w:pPr>
        <w:shd w:val="clear" w:color="auto" w:fill="FFFFFF"/>
        <w:jc w:val="both"/>
        <w:rPr>
          <w:color w:val="000000"/>
        </w:rPr>
      </w:pPr>
      <w:r w:rsidRPr="001E66F7">
        <w:rPr>
          <w:color w:val="000000"/>
        </w:rPr>
        <w:t>3) создание условий для осуществлен</w:t>
      </w:r>
      <w:r>
        <w:rPr>
          <w:color w:val="000000"/>
        </w:rPr>
        <w:t xml:space="preserve">ия присмотра и ухода за детьми, </w:t>
      </w:r>
      <w:r w:rsidRPr="001E66F7">
        <w:rPr>
          <w:color w:val="000000"/>
        </w:rPr>
        <w:t>содержания дет</w:t>
      </w:r>
      <w:r>
        <w:rPr>
          <w:color w:val="000000"/>
        </w:rPr>
        <w:t>ей в Учреждении</w:t>
      </w:r>
      <w:r w:rsidRPr="001E66F7">
        <w:rPr>
          <w:color w:val="000000"/>
        </w:rPr>
        <w:t>;</w:t>
      </w:r>
    </w:p>
    <w:p w:rsidR="00C44C86" w:rsidRPr="001E66F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4) </w:t>
      </w:r>
      <w:r w:rsidRPr="001E66F7">
        <w:rPr>
          <w:color w:val="000000"/>
        </w:rPr>
        <w:t>создание, реорганизация, ликвид</w:t>
      </w:r>
      <w:r>
        <w:rPr>
          <w:color w:val="000000"/>
        </w:rPr>
        <w:t xml:space="preserve">ация Учреждения, </w:t>
      </w:r>
      <w:r w:rsidRPr="001E66F7">
        <w:rPr>
          <w:color w:val="000000"/>
        </w:rPr>
        <w:t>осуществление  функций  и  полномоч</w:t>
      </w:r>
      <w:r>
        <w:rPr>
          <w:color w:val="000000"/>
        </w:rPr>
        <w:t>ий  Учредителя</w:t>
      </w:r>
      <w:r w:rsidRPr="001E66F7">
        <w:rPr>
          <w:color w:val="000000"/>
        </w:rPr>
        <w:t>;</w:t>
      </w:r>
    </w:p>
    <w:p w:rsidR="00C44C86" w:rsidRPr="001E66F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5) </w:t>
      </w:r>
      <w:r w:rsidRPr="001E66F7">
        <w:rPr>
          <w:color w:val="000000"/>
        </w:rPr>
        <w:t xml:space="preserve">обеспечение  содержания  зданий </w:t>
      </w:r>
      <w:r>
        <w:rPr>
          <w:color w:val="000000"/>
        </w:rPr>
        <w:t xml:space="preserve"> и  сооружений  Учреждения</w:t>
      </w:r>
      <w:r w:rsidRPr="001E66F7">
        <w:rPr>
          <w:color w:val="000000"/>
        </w:rPr>
        <w:t>, обустройство прилегающих к ним территорий;</w:t>
      </w:r>
    </w:p>
    <w:p w:rsidR="00C44C86" w:rsidRPr="001E66F7" w:rsidRDefault="00C44C86" w:rsidP="00C44C86">
      <w:pPr>
        <w:shd w:val="clear" w:color="auto" w:fill="FFFFFF"/>
        <w:jc w:val="both"/>
        <w:rPr>
          <w:color w:val="000000"/>
        </w:rPr>
      </w:pPr>
      <w:r w:rsidRPr="001E66F7">
        <w:rPr>
          <w:color w:val="000000"/>
        </w:rPr>
        <w:t xml:space="preserve">6) учет детей, подлежащих обучению по образовательным </w:t>
      </w:r>
      <w:proofErr w:type="spellStart"/>
      <w:r w:rsidRPr="001E66F7">
        <w:rPr>
          <w:color w:val="000000"/>
        </w:rPr>
        <w:t>программамначального</w:t>
      </w:r>
      <w:proofErr w:type="spellEnd"/>
      <w:r w:rsidRPr="001E66F7">
        <w:rPr>
          <w:color w:val="000000"/>
        </w:rPr>
        <w:t xml:space="preserve">  </w:t>
      </w:r>
      <w:proofErr w:type="spellStart"/>
      <w:r w:rsidRPr="001E66F7">
        <w:rPr>
          <w:color w:val="000000"/>
        </w:rPr>
        <w:t>общего</w:t>
      </w:r>
      <w:proofErr w:type="gramStart"/>
      <w:r>
        <w:rPr>
          <w:color w:val="000000"/>
        </w:rPr>
        <w:t>,о</w:t>
      </w:r>
      <w:proofErr w:type="gramEnd"/>
      <w:r>
        <w:rPr>
          <w:color w:val="000000"/>
        </w:rPr>
        <w:t>сновного</w:t>
      </w:r>
      <w:proofErr w:type="spellEnd"/>
      <w:r>
        <w:rPr>
          <w:color w:val="000000"/>
        </w:rPr>
        <w:t xml:space="preserve">  общего и среднего общего образования; закрепление Учреждения</w:t>
      </w:r>
      <w:r w:rsidRPr="001E66F7">
        <w:rPr>
          <w:color w:val="000000"/>
        </w:rPr>
        <w:t xml:space="preserve"> за конкретными </w:t>
      </w:r>
      <w:proofErr w:type="spellStart"/>
      <w:r w:rsidRPr="001E66F7">
        <w:rPr>
          <w:color w:val="000000"/>
        </w:rPr>
        <w:t>территориями</w:t>
      </w:r>
      <w:r w:rsidRPr="00281E70">
        <w:t>Базарно-Карабулакского</w:t>
      </w:r>
      <w:proofErr w:type="spellEnd"/>
      <w:r w:rsidRPr="001E66F7">
        <w:rPr>
          <w:color w:val="000000"/>
        </w:rPr>
        <w:t xml:space="preserve"> </w:t>
      </w:r>
      <w:proofErr w:type="spellStart"/>
      <w:r w:rsidRPr="001E66F7">
        <w:rPr>
          <w:color w:val="000000"/>
        </w:rPr>
        <w:t>муниципальногорайона</w:t>
      </w:r>
      <w:proofErr w:type="spellEnd"/>
      <w:r w:rsidRPr="001E66F7">
        <w:rPr>
          <w:color w:val="000000"/>
        </w:rPr>
        <w:t>;</w:t>
      </w:r>
    </w:p>
    <w:p w:rsidR="00C44C86" w:rsidRPr="00C44C86" w:rsidRDefault="00C44C86" w:rsidP="004E541B">
      <w:pPr>
        <w:shd w:val="clear" w:color="auto" w:fill="FFFFFF"/>
        <w:contextualSpacing/>
        <w:jc w:val="both"/>
        <w:rPr>
          <w:color w:val="000000"/>
        </w:rPr>
      </w:pPr>
      <w:r w:rsidRPr="001E66F7">
        <w:rPr>
          <w:color w:val="000000"/>
        </w:rPr>
        <w:t>7) осуществление иных установленны</w:t>
      </w:r>
      <w:r>
        <w:rPr>
          <w:color w:val="000000"/>
        </w:rPr>
        <w:t>х настоящим Федеральным законом полномочий в сфере образования.</w:t>
      </w:r>
    </w:p>
    <w:p w:rsidR="00C44C86" w:rsidRDefault="00C44C86" w:rsidP="004E541B">
      <w:pPr>
        <w:ind w:firstLine="540"/>
        <w:contextualSpacing/>
        <w:jc w:val="both"/>
        <w:rPr>
          <w:sz w:val="6"/>
          <w:szCs w:val="6"/>
        </w:rPr>
      </w:pPr>
    </w:p>
    <w:p w:rsidR="00C44C86" w:rsidRPr="00360DA4" w:rsidRDefault="00C44C86" w:rsidP="004E541B">
      <w:pPr>
        <w:ind w:firstLine="539"/>
        <w:contextualSpacing/>
        <w:jc w:val="both"/>
      </w:pPr>
      <w:r>
        <w:t>1.8</w:t>
      </w:r>
      <w:r w:rsidRPr="00360DA4">
        <w:t>. Учреждение я</w:t>
      </w:r>
      <w:r>
        <w:t xml:space="preserve">вляется юридическим лицом, </w:t>
      </w:r>
      <w:r w:rsidRPr="00360DA4">
        <w:t xml:space="preserve"> име</w:t>
      </w:r>
      <w:r>
        <w:t>ет</w:t>
      </w:r>
      <w:r w:rsidRPr="00360DA4">
        <w:t xml:space="preserve"> самостоятельный баланс, расчетный и иные счета в территориальном органе Федерального казначейства</w:t>
      </w:r>
      <w:r>
        <w:t>,</w:t>
      </w:r>
      <w:r w:rsidRPr="00360DA4">
        <w:t xml:space="preserve"> финансовом </w:t>
      </w:r>
      <w:proofErr w:type="spellStart"/>
      <w:r>
        <w:t>управленииБазарно-Карабулакского</w:t>
      </w:r>
      <w:proofErr w:type="spellEnd"/>
      <w:r w:rsidRPr="00360DA4">
        <w:t xml:space="preserve"> муниципального района, круглую </w:t>
      </w:r>
      <w:r w:rsidRPr="007C04D0">
        <w:t>печать</w:t>
      </w:r>
      <w:r w:rsidRPr="00360DA4">
        <w:t xml:space="preserve"> со своим наименованием, штамп, бланки. </w:t>
      </w:r>
    </w:p>
    <w:p w:rsidR="00C44C86" w:rsidRPr="00BD6B59" w:rsidRDefault="00C44C86" w:rsidP="00C44C86">
      <w:pPr>
        <w:ind w:firstLine="539"/>
        <w:contextualSpacing/>
        <w:jc w:val="both"/>
        <w:rPr>
          <w:sz w:val="6"/>
          <w:szCs w:val="6"/>
        </w:rPr>
      </w:pPr>
    </w:p>
    <w:p w:rsidR="00C44C86" w:rsidRDefault="00C44C86" w:rsidP="00C44C86">
      <w:pPr>
        <w:ind w:firstLine="539"/>
        <w:contextualSpacing/>
        <w:jc w:val="both"/>
      </w:pPr>
      <w:r w:rsidRPr="00360DA4">
        <w:t>1.</w:t>
      </w:r>
      <w:r>
        <w:t>9</w:t>
      </w:r>
      <w:r w:rsidRPr="00360DA4">
        <w:t xml:space="preserve">. Учредительным документом Учреждения является его Устав. Устав утверждается </w:t>
      </w:r>
      <w:r w:rsidRPr="007C04D0">
        <w:t>постановлением</w:t>
      </w:r>
      <w:r>
        <w:t xml:space="preserve"> Учредителя</w:t>
      </w:r>
      <w:r w:rsidRPr="00360DA4">
        <w:t xml:space="preserve"> и регистрируется в установленном  действующим </w:t>
      </w:r>
      <w:r w:rsidRPr="00360DA4">
        <w:lastRenderedPageBreak/>
        <w:t>законодательством порядке.</w:t>
      </w:r>
      <w:r w:rsidR="00FB2ADB">
        <w:t xml:space="preserve"> </w:t>
      </w:r>
      <w:r w:rsidRPr="003057DC">
        <w:t xml:space="preserve">Изменения и дополнения утверждаются </w:t>
      </w:r>
      <w:r>
        <w:t>Учредителем</w:t>
      </w:r>
      <w:r w:rsidRPr="00360DA4">
        <w:t xml:space="preserve"> и регистрируются  в  установленном  действующим  законодательством  порядке.</w:t>
      </w:r>
    </w:p>
    <w:p w:rsidR="00C44C86" w:rsidRPr="00360DA4" w:rsidRDefault="00C44C86" w:rsidP="00C44C86">
      <w:pPr>
        <w:ind w:firstLine="539"/>
        <w:contextualSpacing/>
        <w:jc w:val="both"/>
        <w:rPr>
          <w:rFonts w:ascii="Arial" w:hAnsi="Arial"/>
        </w:rPr>
      </w:pPr>
      <w:r>
        <w:t>1.10</w:t>
      </w:r>
      <w:r w:rsidRPr="00360DA4">
        <w:t>. Учреждение не отвечает по обязательствам Учредителя. Учреждение отвечает по своим обязательствам находящимися в его рас</w:t>
      </w:r>
      <w:r>
        <w:t xml:space="preserve">поряжении </w:t>
      </w:r>
      <w:r w:rsidRPr="00360DA4">
        <w:t xml:space="preserve">денежными средствами. При их недостаточности субсидиарную ответственность по его обязательствам несет собственник соответствующего имущества. </w:t>
      </w:r>
    </w:p>
    <w:p w:rsidR="00C44C86" w:rsidRPr="00360DA4" w:rsidRDefault="00C44C86" w:rsidP="00C44C86">
      <w:pPr>
        <w:ind w:firstLine="540"/>
        <w:jc w:val="both"/>
      </w:pPr>
      <w:r w:rsidRPr="00360DA4">
        <w:t>1.</w:t>
      </w:r>
      <w:r>
        <w:t>11</w:t>
      </w:r>
      <w:r w:rsidRPr="00360DA4">
        <w:t>. Учреждение выступает истцом и ответчиком в суде, в арбитражном и третейском судах  в соответствии с действующим законодательством.</w:t>
      </w:r>
    </w:p>
    <w:p w:rsidR="00C44C86" w:rsidRDefault="00C44C86" w:rsidP="00C44C86">
      <w:pPr>
        <w:ind w:firstLine="540"/>
        <w:jc w:val="both"/>
        <w:rPr>
          <w:sz w:val="6"/>
          <w:szCs w:val="6"/>
        </w:rPr>
      </w:pPr>
    </w:p>
    <w:p w:rsidR="00C44C86" w:rsidRDefault="00C44C86" w:rsidP="00C44C86">
      <w:pPr>
        <w:ind w:firstLine="540"/>
        <w:jc w:val="both"/>
        <w:rPr>
          <w:color w:val="000000"/>
        </w:rPr>
      </w:pPr>
      <w:r w:rsidRPr="00360DA4">
        <w:t>1.1</w:t>
      </w:r>
      <w:r>
        <w:t>2</w:t>
      </w:r>
      <w:r w:rsidRPr="00360DA4">
        <w:t xml:space="preserve">. В своей деятельности Учреждение руководствуется Конституцией Российской Федерации, конституционными и федеральными законами, </w:t>
      </w:r>
      <w:r w:rsidRPr="00F616D9">
        <w:t>Федеральным законом от 29 декабря 2012 года № 273-ФЗ «Об образовании в Российской Федерации»</w:t>
      </w:r>
      <w:r w:rsidRPr="00360DA4">
        <w:t>, нормативно</w:t>
      </w:r>
      <w:r>
        <w:t>-</w:t>
      </w:r>
      <w:r w:rsidRPr="00360DA4">
        <w:t xml:space="preserve">правовыми актами Российской Федерации, Саратовской области, </w:t>
      </w:r>
      <w:r>
        <w:t>Базарно-Карабулакског</w:t>
      </w:r>
      <w:r w:rsidRPr="00360DA4">
        <w:t>о муниципал</w:t>
      </w:r>
      <w:r>
        <w:t xml:space="preserve">ьного района, </w:t>
      </w:r>
      <w:r w:rsidRPr="009B4950">
        <w:rPr>
          <w:snapToGrid w:val="0"/>
        </w:rPr>
        <w:t>нормативными правовыми актами органов, осуществляющих управление в сфере образования,  а также настоящим Уста</w:t>
      </w:r>
      <w:r w:rsidRPr="001E66F7">
        <w:rPr>
          <w:snapToGrid w:val="0"/>
        </w:rPr>
        <w:t xml:space="preserve">вом </w:t>
      </w:r>
      <w:r w:rsidRPr="001E66F7">
        <w:rPr>
          <w:color w:val="000000"/>
        </w:rPr>
        <w:t>и локальными правовыми актам</w:t>
      </w:r>
      <w:r>
        <w:rPr>
          <w:color w:val="000000"/>
        </w:rPr>
        <w:t>и Учреждения.</w:t>
      </w:r>
    </w:p>
    <w:p w:rsidR="00C44C86" w:rsidRPr="001E66F7" w:rsidRDefault="00C44C86" w:rsidP="004E541B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 xml:space="preserve">1.13. </w:t>
      </w:r>
      <w:r w:rsidRPr="001E66F7">
        <w:rPr>
          <w:color w:val="000000"/>
        </w:rPr>
        <w:t>Права юридического ли</w:t>
      </w:r>
      <w:r>
        <w:rPr>
          <w:color w:val="000000"/>
        </w:rPr>
        <w:t>ца у Учреждения</w:t>
      </w:r>
      <w:r w:rsidRPr="001E66F7">
        <w:rPr>
          <w:color w:val="000000"/>
        </w:rPr>
        <w:t xml:space="preserve"> в части</w:t>
      </w:r>
      <w:r w:rsidR="00FB2ADB">
        <w:rPr>
          <w:color w:val="000000"/>
        </w:rPr>
        <w:t xml:space="preserve"> </w:t>
      </w:r>
      <w:r w:rsidRPr="001E66F7">
        <w:rPr>
          <w:color w:val="000000"/>
        </w:rPr>
        <w:t>ведения уставной, финансово-хозяйственно</w:t>
      </w:r>
      <w:r>
        <w:rPr>
          <w:color w:val="000000"/>
        </w:rPr>
        <w:t>й деятельности, направленной на подготовку  учебно-</w:t>
      </w:r>
      <w:r w:rsidRPr="001E66F7">
        <w:rPr>
          <w:color w:val="000000"/>
        </w:rPr>
        <w:t>образовательного  проце</w:t>
      </w:r>
      <w:r>
        <w:rPr>
          <w:color w:val="000000"/>
        </w:rPr>
        <w:t xml:space="preserve">сса,  возникают  с  момента  её </w:t>
      </w:r>
      <w:r w:rsidRPr="001E66F7">
        <w:rPr>
          <w:color w:val="000000"/>
        </w:rPr>
        <w:t>государственной регистрации как образовательной организации.</w:t>
      </w:r>
    </w:p>
    <w:p w:rsidR="00C44C86" w:rsidRPr="001E66F7" w:rsidRDefault="00C44C86" w:rsidP="004E541B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>1.14.</w:t>
      </w:r>
      <w:r w:rsidRPr="001E66F7">
        <w:rPr>
          <w:color w:val="000000"/>
        </w:rPr>
        <w:t xml:space="preserve"> Право  на  ведение  образовательной  деятельности  и  льготы,</w:t>
      </w:r>
      <w:r w:rsidR="00FB2ADB">
        <w:rPr>
          <w:color w:val="000000"/>
        </w:rPr>
        <w:t xml:space="preserve"> </w:t>
      </w:r>
      <w:r w:rsidRPr="001E66F7">
        <w:rPr>
          <w:color w:val="000000"/>
        </w:rPr>
        <w:t>установленные  законодательством  Росси</w:t>
      </w:r>
      <w:r>
        <w:rPr>
          <w:color w:val="000000"/>
        </w:rPr>
        <w:t xml:space="preserve">йской  Федерации,  возникают  у Учреждения  с  момента выдачи  </w:t>
      </w:r>
      <w:r w:rsidRPr="00F178F0">
        <w:rPr>
          <w:color w:val="000000"/>
        </w:rPr>
        <w:t>ему</w:t>
      </w:r>
      <w:r>
        <w:rPr>
          <w:color w:val="000000"/>
        </w:rPr>
        <w:t xml:space="preserve"> лицензии  на  право </w:t>
      </w:r>
      <w:r w:rsidRPr="001E66F7">
        <w:rPr>
          <w:color w:val="000000"/>
        </w:rPr>
        <w:t xml:space="preserve">ведения образовательной деятельности. </w:t>
      </w:r>
    </w:p>
    <w:p w:rsidR="00C44C86" w:rsidRPr="001E66F7" w:rsidRDefault="00C44C86" w:rsidP="004E541B">
      <w:pPr>
        <w:shd w:val="clear" w:color="auto" w:fill="FFFFFF"/>
        <w:ind w:firstLine="540"/>
        <w:jc w:val="both"/>
        <w:rPr>
          <w:color w:val="000000"/>
        </w:rPr>
      </w:pPr>
      <w:r>
        <w:rPr>
          <w:color w:val="000000"/>
        </w:rPr>
        <w:t xml:space="preserve">1.15. </w:t>
      </w:r>
      <w:r w:rsidRPr="001E66F7">
        <w:rPr>
          <w:color w:val="000000"/>
        </w:rPr>
        <w:t>Права</w:t>
      </w:r>
      <w:r>
        <w:rPr>
          <w:color w:val="000000"/>
        </w:rPr>
        <w:t xml:space="preserve">  Учреждения </w:t>
      </w:r>
      <w:r w:rsidRPr="001E66F7">
        <w:rPr>
          <w:color w:val="000000"/>
        </w:rPr>
        <w:t>на  выдачу  выпускникам</w:t>
      </w:r>
      <w:r w:rsidR="00FB2ADB">
        <w:rPr>
          <w:color w:val="000000"/>
        </w:rPr>
        <w:t xml:space="preserve"> </w:t>
      </w:r>
      <w:r w:rsidRPr="001E66F7">
        <w:rPr>
          <w:color w:val="000000"/>
        </w:rPr>
        <w:t>документа об образовании, на пользование</w:t>
      </w:r>
      <w:r>
        <w:rPr>
          <w:color w:val="000000"/>
        </w:rPr>
        <w:t xml:space="preserve"> печатью со своим наименованием </w:t>
      </w:r>
      <w:r w:rsidRPr="001E66F7">
        <w:rPr>
          <w:color w:val="000000"/>
        </w:rPr>
        <w:t>возникают  с  момен</w:t>
      </w:r>
      <w:r>
        <w:rPr>
          <w:color w:val="000000"/>
        </w:rPr>
        <w:t xml:space="preserve">та  </w:t>
      </w:r>
      <w:r w:rsidRPr="00F178F0">
        <w:rPr>
          <w:color w:val="000000"/>
        </w:rPr>
        <w:t>его</w:t>
      </w:r>
      <w:r w:rsidR="00FB2ADB">
        <w:rPr>
          <w:color w:val="000000"/>
        </w:rPr>
        <w:t xml:space="preserve"> </w:t>
      </w:r>
      <w:r w:rsidRPr="001E66F7">
        <w:rPr>
          <w:color w:val="000000"/>
        </w:rPr>
        <w:t>государственной</w:t>
      </w:r>
      <w:r>
        <w:rPr>
          <w:color w:val="000000"/>
        </w:rPr>
        <w:t xml:space="preserve">  аккредитации,  подтвержденной </w:t>
      </w:r>
      <w:r w:rsidRPr="001E66F7">
        <w:rPr>
          <w:color w:val="000000"/>
        </w:rPr>
        <w:t xml:space="preserve">свидетельством о государственной аккредитации. </w:t>
      </w:r>
    </w:p>
    <w:p w:rsidR="00C44C86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Учреждение </w:t>
      </w:r>
      <w:r w:rsidRPr="001E66F7">
        <w:rPr>
          <w:color w:val="000000"/>
        </w:rPr>
        <w:t>проход</w:t>
      </w:r>
      <w:r>
        <w:rPr>
          <w:color w:val="000000"/>
        </w:rPr>
        <w:t xml:space="preserve">ит государственную аккредитацию </w:t>
      </w:r>
      <w:r w:rsidRPr="001E66F7">
        <w:rPr>
          <w:color w:val="000000"/>
        </w:rPr>
        <w:t>в соответствии с действующим законодательством.</w:t>
      </w:r>
    </w:p>
    <w:p w:rsidR="00C44C86" w:rsidRPr="000F482B" w:rsidRDefault="00C44C86" w:rsidP="004E541B">
      <w:pPr>
        <w:shd w:val="clear" w:color="auto" w:fill="FFFFFF"/>
        <w:ind w:firstLine="708"/>
        <w:jc w:val="both"/>
        <w:rPr>
          <w:color w:val="FF0000"/>
        </w:rPr>
      </w:pPr>
      <w:r>
        <w:t>1.16.</w:t>
      </w:r>
      <w:r w:rsidRPr="0050270F">
        <w:t>Медицинское   обслуживание   обучающихся Учреждения обеспечивается  медицин</w:t>
      </w:r>
      <w:r>
        <w:t>ским  персоналом  Г</w:t>
      </w:r>
      <w:r w:rsidRPr="0050270F">
        <w:t>УЗ  СО  «</w:t>
      </w:r>
      <w:proofErr w:type="spellStart"/>
      <w:r w:rsidRPr="0050270F">
        <w:t>Ба</w:t>
      </w:r>
      <w:r>
        <w:t>зарно-Карабулакская</w:t>
      </w:r>
      <w:proofErr w:type="spellEnd"/>
      <w:r>
        <w:t xml:space="preserve"> ЦРБ</w:t>
      </w:r>
      <w:r w:rsidRPr="0050270F">
        <w:t xml:space="preserve">» на основании заключенного  договора.  Медицинское  обслуживание  </w:t>
      </w:r>
      <w:r>
        <w:t>об</w:t>
      </w:r>
      <w:r w:rsidRPr="0050270F">
        <w:t>уча</w:t>
      </w:r>
      <w:r>
        <w:t>ю</w:t>
      </w:r>
      <w:r w:rsidRPr="0050270F">
        <w:t xml:space="preserve">щихся осуществляется </w:t>
      </w:r>
      <w:r w:rsidR="00FB2ADB">
        <w:t>на базе  фельдшерско-акушерского пункта  с. Сухой Карабулак</w:t>
      </w:r>
      <w:r w:rsidR="0020714B">
        <w:t>.</w:t>
      </w:r>
    </w:p>
    <w:p w:rsidR="00C44C86" w:rsidRPr="001E66F7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1.17. Обучающиеся Учреждения </w:t>
      </w:r>
      <w:r w:rsidRPr="001E66F7">
        <w:rPr>
          <w:color w:val="000000"/>
        </w:rPr>
        <w:t>обеспечиваются пита</w:t>
      </w:r>
      <w:r>
        <w:rPr>
          <w:color w:val="000000"/>
        </w:rPr>
        <w:t>нием в соответствии с санитарно-</w:t>
      </w:r>
      <w:r w:rsidRPr="001E66F7">
        <w:rPr>
          <w:color w:val="000000"/>
        </w:rPr>
        <w:t xml:space="preserve">эпидемиологическими  требованиями  к  организации  питания  </w:t>
      </w:r>
      <w:r w:rsidR="004E541B">
        <w:rPr>
          <w:color w:val="000000"/>
        </w:rPr>
        <w:t>об</w:t>
      </w:r>
      <w:r w:rsidRPr="001E66F7">
        <w:rPr>
          <w:color w:val="000000"/>
        </w:rPr>
        <w:t>уча</w:t>
      </w:r>
      <w:r w:rsidR="004E541B">
        <w:rPr>
          <w:color w:val="000000"/>
        </w:rPr>
        <w:t>ю</w:t>
      </w:r>
      <w:r w:rsidRPr="001E66F7">
        <w:rPr>
          <w:color w:val="000000"/>
        </w:rPr>
        <w:t>щихся  в</w:t>
      </w:r>
      <w:r w:rsidR="00FB2ADB">
        <w:rPr>
          <w:color w:val="000000"/>
        </w:rPr>
        <w:t xml:space="preserve"> </w:t>
      </w:r>
      <w:r w:rsidRPr="001E66F7">
        <w:rPr>
          <w:color w:val="000000"/>
        </w:rPr>
        <w:t>общеобразовательных  организациях,  утве</w:t>
      </w:r>
      <w:r>
        <w:rPr>
          <w:color w:val="000000"/>
        </w:rPr>
        <w:t xml:space="preserve">ржденными  федеральным  органом </w:t>
      </w:r>
      <w:r w:rsidRPr="001E66F7">
        <w:rPr>
          <w:color w:val="000000"/>
        </w:rPr>
        <w:t>исполнительной власти, осуществляющим функци</w:t>
      </w:r>
      <w:r>
        <w:rPr>
          <w:color w:val="000000"/>
        </w:rPr>
        <w:t xml:space="preserve">и по контролю и надзору в </w:t>
      </w:r>
      <w:r w:rsidRPr="001E66F7">
        <w:rPr>
          <w:color w:val="000000"/>
        </w:rPr>
        <w:t>сфере обеспечения санитарно-эпидемиолог</w:t>
      </w:r>
      <w:r>
        <w:rPr>
          <w:color w:val="000000"/>
        </w:rPr>
        <w:t>ического благополучия населения РФ</w:t>
      </w:r>
      <w:r w:rsidRPr="001E66F7">
        <w:rPr>
          <w:color w:val="000000"/>
        </w:rPr>
        <w:t>.</w:t>
      </w:r>
    </w:p>
    <w:p w:rsidR="00C44C86" w:rsidRDefault="00C44C86" w:rsidP="004E541B">
      <w:pPr>
        <w:shd w:val="clear" w:color="auto" w:fill="FFFFFF"/>
        <w:ind w:firstLine="708"/>
        <w:jc w:val="both"/>
        <w:rPr>
          <w:color w:val="000000"/>
        </w:rPr>
      </w:pPr>
      <w:r w:rsidRPr="001E66F7">
        <w:rPr>
          <w:color w:val="000000"/>
        </w:rPr>
        <w:t>Ответственность  за  организацию  питани</w:t>
      </w:r>
      <w:r>
        <w:rPr>
          <w:color w:val="000000"/>
        </w:rPr>
        <w:t xml:space="preserve">я  обучающихся  в  соответствии  с </w:t>
      </w:r>
      <w:r w:rsidRPr="001E66F7">
        <w:rPr>
          <w:color w:val="000000"/>
        </w:rPr>
        <w:t>указанными  санитарно-эпидемиол</w:t>
      </w:r>
      <w:r>
        <w:rPr>
          <w:color w:val="000000"/>
        </w:rPr>
        <w:t>огическими  требованиями  несет Учреждение</w:t>
      </w:r>
      <w:r w:rsidRPr="001E66F7">
        <w:rPr>
          <w:color w:val="000000"/>
        </w:rPr>
        <w:t>.</w:t>
      </w:r>
    </w:p>
    <w:p w:rsidR="00C44C86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t>1.18</w:t>
      </w:r>
      <w:r w:rsidRPr="00360DA4">
        <w:t>.</w:t>
      </w:r>
      <w:r w:rsidRPr="001E66F7">
        <w:rPr>
          <w:color w:val="000000"/>
        </w:rPr>
        <w:t>В</w:t>
      </w:r>
      <w:r>
        <w:rPr>
          <w:color w:val="000000"/>
        </w:rPr>
        <w:t xml:space="preserve"> Учреждении </w:t>
      </w:r>
      <w:r w:rsidRPr="001E66F7">
        <w:rPr>
          <w:color w:val="000000"/>
        </w:rPr>
        <w:t>не  допускается  создание  и</w:t>
      </w:r>
      <w:r w:rsidR="00AC3928">
        <w:rPr>
          <w:color w:val="000000"/>
        </w:rPr>
        <w:t xml:space="preserve"> </w:t>
      </w:r>
      <w:r w:rsidRPr="001E66F7">
        <w:rPr>
          <w:color w:val="000000"/>
        </w:rPr>
        <w:t>деятельность организационных структур п</w:t>
      </w:r>
      <w:r>
        <w:rPr>
          <w:color w:val="000000"/>
        </w:rPr>
        <w:t>олитических партий, общественно</w:t>
      </w:r>
      <w:r w:rsidRPr="001E66F7">
        <w:rPr>
          <w:color w:val="000000"/>
        </w:rPr>
        <w:t>-политических  и  религиозных  движений</w:t>
      </w:r>
      <w:r>
        <w:rPr>
          <w:color w:val="000000"/>
        </w:rPr>
        <w:t xml:space="preserve">,  организаций и  объединений. Принуждение обучающихся к  вступлению  в  общественные объединения,  в т.ч. в политические  партии, а также  принудительное </w:t>
      </w:r>
      <w:r w:rsidRPr="001E66F7">
        <w:rPr>
          <w:color w:val="000000"/>
        </w:rPr>
        <w:t>привлечение их к деятельности этих объе</w:t>
      </w:r>
      <w:r>
        <w:rPr>
          <w:color w:val="000000"/>
        </w:rPr>
        <w:t xml:space="preserve">динений, участию в агитационных </w:t>
      </w:r>
      <w:r w:rsidRPr="001E66F7">
        <w:rPr>
          <w:color w:val="000000"/>
        </w:rPr>
        <w:t xml:space="preserve">кампаниях и политических акциях не допускается.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</w:rPr>
      </w:pPr>
      <w:r>
        <w:rPr>
          <w:snapToGrid w:val="0"/>
        </w:rPr>
        <w:t xml:space="preserve">1.19. </w:t>
      </w:r>
      <w:r w:rsidRPr="00930E6F">
        <w:rPr>
          <w:snapToGrid w:val="0"/>
        </w:rPr>
        <w:t xml:space="preserve">Учреждение формирует открытые и общедоступные информационные ресурсы, содержащие информацию о его деятельности, и обеспечивает доступ </w:t>
      </w:r>
      <w:r>
        <w:rPr>
          <w:snapToGrid w:val="0"/>
        </w:rPr>
        <w:t xml:space="preserve">к </w:t>
      </w:r>
      <w:r w:rsidRPr="00930E6F">
        <w:rPr>
          <w:snapToGrid w:val="0"/>
        </w:rPr>
        <w:t>ресурсам посредством размещения их в информационно-телекоммуникационных сетях, в том числе на официальном сайте Учреждения в сети "Интер</w:t>
      </w:r>
      <w:r>
        <w:rPr>
          <w:snapToGrid w:val="0"/>
        </w:rPr>
        <w:t xml:space="preserve">нет". </w:t>
      </w:r>
    </w:p>
    <w:p w:rsidR="00C44C86" w:rsidRPr="008B16BE" w:rsidRDefault="00C44C86" w:rsidP="004E541B">
      <w:pPr>
        <w:ind w:firstLine="540"/>
        <w:jc w:val="both"/>
      </w:pPr>
      <w:r w:rsidRPr="008B16BE">
        <w:rPr>
          <w:snapToGrid w:val="0"/>
        </w:rPr>
        <w:t>1.20.</w:t>
      </w:r>
      <w:r w:rsidRPr="008B16BE">
        <w:t xml:space="preserve"> При наличии потребности и специализированного автотранспортного средства Учреждение имеет право организовывать подвоз обучающихся специализированным автотранспортным средством (школьным автобусом) по маршр</w:t>
      </w:r>
      <w:r w:rsidR="004E541B" w:rsidRPr="008B16BE">
        <w:t>уту, утвержденному Учредителем.</w:t>
      </w:r>
    </w:p>
    <w:p w:rsidR="00C44C86" w:rsidRPr="00164455" w:rsidRDefault="00C44C86" w:rsidP="00C44C86">
      <w:pPr>
        <w:shd w:val="clear" w:color="auto" w:fill="FFFFFF"/>
        <w:ind w:left="360"/>
        <w:jc w:val="center"/>
        <w:rPr>
          <w:b/>
          <w:color w:val="000000"/>
        </w:rPr>
      </w:pPr>
      <w:r>
        <w:rPr>
          <w:b/>
          <w:color w:val="000000"/>
        </w:rPr>
        <w:t>2</w:t>
      </w:r>
      <w:r w:rsidRPr="00214D50">
        <w:rPr>
          <w:b/>
          <w:color w:val="000000"/>
          <w:sz w:val="28"/>
          <w:szCs w:val="28"/>
        </w:rPr>
        <w:t>.</w:t>
      </w:r>
      <w:r w:rsidRPr="00164455">
        <w:rPr>
          <w:b/>
          <w:color w:val="000000"/>
        </w:rPr>
        <w:t>Предмет, цели и виды деятельности Учреждения</w:t>
      </w:r>
    </w:p>
    <w:p w:rsidR="00C44C86" w:rsidRPr="00214D50" w:rsidRDefault="00C44C86" w:rsidP="00C44C8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44C86" w:rsidRDefault="00C44C86" w:rsidP="004E541B">
      <w:pPr>
        <w:autoSpaceDE w:val="0"/>
        <w:autoSpaceDN w:val="0"/>
        <w:adjustRightInd w:val="0"/>
        <w:ind w:firstLine="360"/>
        <w:jc w:val="both"/>
        <w:rPr>
          <w:snapToGrid w:val="0"/>
        </w:rPr>
      </w:pPr>
      <w:r>
        <w:rPr>
          <w:color w:val="000000"/>
        </w:rPr>
        <w:lastRenderedPageBreak/>
        <w:t xml:space="preserve">2.1. </w:t>
      </w:r>
      <w:r w:rsidRPr="00597F36">
        <w:rPr>
          <w:snapToGrid w:val="0"/>
        </w:rPr>
        <w:t>Предметом де</w:t>
      </w:r>
      <w:r>
        <w:rPr>
          <w:snapToGrid w:val="0"/>
        </w:rPr>
        <w:t>ятельности Учреждения являются общественные отношения, возникающие в сфере образования в связи с реализацией права на образование, и направленные на:</w:t>
      </w:r>
    </w:p>
    <w:p w:rsidR="00C44C86" w:rsidRPr="00597F36" w:rsidRDefault="00C44C86" w:rsidP="00C44C86">
      <w:pPr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</w:rPr>
        <w:t xml:space="preserve">- </w:t>
      </w:r>
      <w:r w:rsidRPr="00597F36">
        <w:rPr>
          <w:snapToGrid w:val="0"/>
        </w:rPr>
        <w:t>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C44C86" w:rsidRPr="00597F36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</w:rPr>
        <w:t xml:space="preserve">- </w:t>
      </w:r>
      <w:r w:rsidRPr="00597F36">
        <w:rPr>
          <w:snapToGrid w:val="0"/>
        </w:rPr>
        <w:t>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C44C86" w:rsidRPr="00597F36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</w:rPr>
        <w:t xml:space="preserve">- </w:t>
      </w:r>
      <w:r w:rsidRPr="00597F36">
        <w:rPr>
          <w:snapToGrid w:val="0"/>
        </w:rPr>
        <w:t>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C44C86" w:rsidRPr="00E55E78" w:rsidRDefault="00C44C86" w:rsidP="00C44C86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2.2. </w:t>
      </w:r>
      <w:r w:rsidRPr="00E55E78">
        <w:rPr>
          <w:color w:val="000000"/>
        </w:rPr>
        <w:t>Целями  деятельности,  для  ко</w:t>
      </w:r>
      <w:r>
        <w:rPr>
          <w:color w:val="000000"/>
        </w:rPr>
        <w:t>торых  создано  Учреждение</w:t>
      </w:r>
      <w:r w:rsidRPr="00E55E78">
        <w:rPr>
          <w:color w:val="000000"/>
        </w:rPr>
        <w:t>, являются: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освоение обучающимися образовательных программ</w:t>
      </w:r>
      <w:r w:rsidRPr="00E55E78">
        <w:rPr>
          <w:color w:val="000000"/>
        </w:rPr>
        <w:t xml:space="preserve"> начального общего</w:t>
      </w:r>
      <w:r>
        <w:rPr>
          <w:color w:val="000000"/>
        </w:rPr>
        <w:t>,</w:t>
      </w:r>
      <w:r w:rsidR="00FB2ADB">
        <w:rPr>
          <w:color w:val="000000"/>
        </w:rPr>
        <w:t xml:space="preserve"> </w:t>
      </w:r>
      <w:r>
        <w:rPr>
          <w:color w:val="000000"/>
        </w:rPr>
        <w:t>основного общего и среднего общего образования;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 w:rsidRPr="00E55E78">
        <w:rPr>
          <w:color w:val="000000"/>
        </w:rPr>
        <w:t>-  обеспечение необходимых  условий  для  л</w:t>
      </w:r>
      <w:r>
        <w:rPr>
          <w:color w:val="000000"/>
        </w:rPr>
        <w:t xml:space="preserve">ичностного  развития, </w:t>
      </w:r>
      <w:r w:rsidRPr="00E55E78">
        <w:rPr>
          <w:color w:val="000000"/>
        </w:rPr>
        <w:t>укрепления здоровья, формирование пол</w:t>
      </w:r>
      <w:r>
        <w:rPr>
          <w:color w:val="000000"/>
        </w:rPr>
        <w:t xml:space="preserve">ожительной мотивации и умений в </w:t>
      </w:r>
      <w:r w:rsidRPr="00E55E78">
        <w:rPr>
          <w:color w:val="000000"/>
        </w:rPr>
        <w:t>учебной  деятельности,  нравственных  убеж</w:t>
      </w:r>
      <w:r>
        <w:rPr>
          <w:color w:val="000000"/>
        </w:rPr>
        <w:t xml:space="preserve">дений,  эстетического  вкуса  и </w:t>
      </w:r>
      <w:r w:rsidRPr="00E55E78">
        <w:rPr>
          <w:color w:val="000000"/>
        </w:rPr>
        <w:t>здорового образа жизни, овладения основа</w:t>
      </w:r>
      <w:r>
        <w:rPr>
          <w:color w:val="000000"/>
        </w:rPr>
        <w:t>ми наук, государственным языком РФ</w:t>
      </w:r>
      <w:r w:rsidRPr="00E55E78">
        <w:rPr>
          <w:color w:val="000000"/>
        </w:rPr>
        <w:t>, навыками умственног</w:t>
      </w:r>
      <w:r>
        <w:rPr>
          <w:color w:val="000000"/>
        </w:rPr>
        <w:t xml:space="preserve">о и физического труда, развития </w:t>
      </w:r>
      <w:r w:rsidRPr="00E55E78">
        <w:rPr>
          <w:color w:val="000000"/>
        </w:rPr>
        <w:t>склонностей, интересов, способности к социальному самоопределению;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 w:rsidRPr="00E55E78">
        <w:rPr>
          <w:color w:val="000000"/>
        </w:rPr>
        <w:t>- всестороннее удовлетворение образо</w:t>
      </w:r>
      <w:r>
        <w:rPr>
          <w:color w:val="000000"/>
        </w:rPr>
        <w:t xml:space="preserve">вательных потребностей граждан, </w:t>
      </w:r>
      <w:r w:rsidRPr="00E55E78">
        <w:rPr>
          <w:color w:val="000000"/>
        </w:rPr>
        <w:t>общества, государства;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 w:rsidRPr="00E55E78">
        <w:rPr>
          <w:color w:val="000000"/>
        </w:rPr>
        <w:t>-  формирование  и  развитие  творческих  сп</w:t>
      </w:r>
      <w:r>
        <w:rPr>
          <w:color w:val="000000"/>
        </w:rPr>
        <w:t xml:space="preserve">особностей  обучающихся, </w:t>
      </w:r>
      <w:r w:rsidRPr="00E55E78">
        <w:rPr>
          <w:color w:val="000000"/>
        </w:rPr>
        <w:t>удовлетворение  их  индивидуальных  пот</w:t>
      </w:r>
      <w:r>
        <w:rPr>
          <w:color w:val="000000"/>
        </w:rPr>
        <w:t xml:space="preserve">ребностей  в  интеллектуальном, </w:t>
      </w:r>
      <w:r w:rsidRPr="00E55E78">
        <w:rPr>
          <w:color w:val="000000"/>
        </w:rPr>
        <w:t>нравственном  и  физическом  совершенств</w:t>
      </w:r>
      <w:r>
        <w:rPr>
          <w:color w:val="000000"/>
        </w:rPr>
        <w:t xml:space="preserve">овании,  формирование  культуры </w:t>
      </w:r>
      <w:r w:rsidRPr="00E55E78">
        <w:rPr>
          <w:color w:val="000000"/>
        </w:rPr>
        <w:t>здорового  и  безопасного  образа  жизни,  укрепление  здоровья,  а  также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организация свободного времени.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2.3. </w:t>
      </w:r>
      <w:r w:rsidRPr="00E55E78">
        <w:rPr>
          <w:color w:val="000000"/>
        </w:rPr>
        <w:t xml:space="preserve">Для достижения целей </w:t>
      </w:r>
      <w:r>
        <w:rPr>
          <w:color w:val="000000"/>
        </w:rPr>
        <w:t>деятельности, указанных в п. 2.2</w:t>
      </w:r>
      <w:r w:rsidRPr="00E55E78">
        <w:rPr>
          <w:color w:val="000000"/>
        </w:rPr>
        <w:t xml:space="preserve"> настоящего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Устав</w:t>
      </w:r>
      <w:r>
        <w:rPr>
          <w:color w:val="000000"/>
        </w:rPr>
        <w:t xml:space="preserve">а, Учреждение </w:t>
      </w:r>
      <w:r w:rsidRPr="00E55E78">
        <w:rPr>
          <w:color w:val="000000"/>
        </w:rPr>
        <w:t>ос</w:t>
      </w:r>
      <w:r>
        <w:rPr>
          <w:color w:val="000000"/>
        </w:rPr>
        <w:t xml:space="preserve">уществляет  следующие  основные </w:t>
      </w:r>
      <w:r w:rsidRPr="00E55E78">
        <w:rPr>
          <w:color w:val="000000"/>
        </w:rPr>
        <w:t>виды деятельности: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 w:rsidRPr="00E55E78">
        <w:rPr>
          <w:color w:val="000000"/>
        </w:rPr>
        <w:t>-  реализация  общеобразовательных  программ  начального  общего</w:t>
      </w:r>
      <w:r>
        <w:rPr>
          <w:color w:val="000000"/>
        </w:rPr>
        <w:t>,</w:t>
      </w:r>
      <w:r w:rsidRPr="00E55E78">
        <w:rPr>
          <w:color w:val="000000"/>
        </w:rPr>
        <w:t xml:space="preserve"> основного общего </w:t>
      </w:r>
      <w:r>
        <w:rPr>
          <w:color w:val="000000"/>
        </w:rPr>
        <w:t xml:space="preserve">и среднего общего </w:t>
      </w:r>
      <w:r w:rsidRPr="00E55E78">
        <w:rPr>
          <w:color w:val="000000"/>
        </w:rPr>
        <w:t>образования;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  <w:r w:rsidRPr="00E55E78">
        <w:rPr>
          <w:color w:val="000000"/>
        </w:rPr>
        <w:t xml:space="preserve">- реализация дополнительных общеобразовательных программ. 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2.4</w:t>
      </w:r>
      <w:r w:rsidRPr="00E55E78">
        <w:rPr>
          <w:color w:val="000000"/>
        </w:rPr>
        <w:t>.</w:t>
      </w:r>
      <w:r>
        <w:rPr>
          <w:color w:val="000000"/>
        </w:rPr>
        <w:t xml:space="preserve"> Учреждение </w:t>
      </w:r>
      <w:r w:rsidRPr="00E55E78">
        <w:rPr>
          <w:color w:val="000000"/>
        </w:rPr>
        <w:t>выполняет  муниципальное  задание,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которое в соответств</w:t>
      </w:r>
      <w:r>
        <w:rPr>
          <w:color w:val="000000"/>
        </w:rPr>
        <w:t xml:space="preserve">ии с предусмотренными настоящим Уставом </w:t>
      </w:r>
      <w:r w:rsidRPr="00E55E78">
        <w:rPr>
          <w:color w:val="000000"/>
        </w:rPr>
        <w:t>основными видами деятельнос</w:t>
      </w:r>
      <w:r>
        <w:rPr>
          <w:color w:val="000000"/>
        </w:rPr>
        <w:t>ти Учреждения,</w:t>
      </w:r>
      <w:r w:rsidRPr="00E55E78">
        <w:rPr>
          <w:color w:val="000000"/>
        </w:rPr>
        <w:t xml:space="preserve"> формируется</w:t>
      </w:r>
      <w:r>
        <w:rPr>
          <w:color w:val="000000"/>
        </w:rPr>
        <w:t xml:space="preserve"> и утверждается Учредителем.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2.5</w:t>
      </w:r>
      <w:r w:rsidRPr="00E55E78">
        <w:rPr>
          <w:color w:val="000000"/>
        </w:rPr>
        <w:t>.</w:t>
      </w:r>
      <w:r>
        <w:rPr>
          <w:color w:val="000000"/>
        </w:rPr>
        <w:t xml:space="preserve">  Учреждение вправе </w:t>
      </w:r>
      <w:r w:rsidRPr="00E55E78">
        <w:rPr>
          <w:color w:val="000000"/>
        </w:rPr>
        <w:t>вести  консультационную,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просветительскую деятельность и иную</w:t>
      </w:r>
      <w:r>
        <w:rPr>
          <w:color w:val="000000"/>
        </w:rPr>
        <w:t>,</w:t>
      </w:r>
      <w:r w:rsidRPr="00E55E78">
        <w:rPr>
          <w:color w:val="000000"/>
        </w:rPr>
        <w:t xml:space="preserve"> н</w:t>
      </w:r>
      <w:r>
        <w:rPr>
          <w:color w:val="000000"/>
        </w:rPr>
        <w:t xml:space="preserve">е противоречащую целям создания Учреждения </w:t>
      </w:r>
      <w:r w:rsidRPr="00E55E78">
        <w:rPr>
          <w:color w:val="000000"/>
        </w:rPr>
        <w:t>деятельност</w:t>
      </w:r>
      <w:r>
        <w:rPr>
          <w:color w:val="000000"/>
        </w:rPr>
        <w:t xml:space="preserve">ь,  в  том  числе  осуществлять </w:t>
      </w:r>
      <w:r w:rsidRPr="00E55E78">
        <w:rPr>
          <w:color w:val="000000"/>
        </w:rPr>
        <w:t>организацию  отдыха  и  оздоровления</w:t>
      </w:r>
      <w:r w:rsidR="00FB2ADB">
        <w:rPr>
          <w:color w:val="000000"/>
        </w:rPr>
        <w:t xml:space="preserve"> </w:t>
      </w:r>
      <w:r>
        <w:rPr>
          <w:color w:val="000000"/>
        </w:rPr>
        <w:t>об</w:t>
      </w:r>
      <w:r w:rsidRPr="00E55E78">
        <w:rPr>
          <w:color w:val="000000"/>
        </w:rPr>
        <w:t>уча</w:t>
      </w:r>
      <w:r>
        <w:rPr>
          <w:color w:val="000000"/>
        </w:rPr>
        <w:t>ю</w:t>
      </w:r>
      <w:r w:rsidRPr="00E55E78">
        <w:rPr>
          <w:color w:val="000000"/>
        </w:rPr>
        <w:t>щи</w:t>
      </w:r>
      <w:r>
        <w:rPr>
          <w:color w:val="000000"/>
        </w:rPr>
        <w:t>хся  в  каникулярное  время  (с</w:t>
      </w:r>
      <w:r w:rsidRPr="00E55E78">
        <w:rPr>
          <w:color w:val="000000"/>
        </w:rPr>
        <w:t xml:space="preserve"> дневным пребыванием).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2.6.  Учреждение обязано</w:t>
      </w:r>
      <w:r w:rsidRPr="00E55E78">
        <w:rPr>
          <w:color w:val="000000"/>
        </w:rPr>
        <w:t xml:space="preserve">  осуществлять  свою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деятельность  в  соответствии  с  законодатель</w:t>
      </w:r>
      <w:r>
        <w:rPr>
          <w:color w:val="000000"/>
        </w:rPr>
        <w:t xml:space="preserve">ством  об  образовании,  в  том </w:t>
      </w:r>
      <w:r w:rsidRPr="00E55E78">
        <w:rPr>
          <w:color w:val="000000"/>
        </w:rPr>
        <w:t>числе: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1) </w:t>
      </w:r>
      <w:r w:rsidRPr="00E55E78">
        <w:rPr>
          <w:color w:val="000000"/>
        </w:rPr>
        <w:t xml:space="preserve">обеспечивать  реализацию  в  </w:t>
      </w:r>
      <w:r>
        <w:rPr>
          <w:color w:val="000000"/>
        </w:rPr>
        <w:t xml:space="preserve">полном  объеме  образовательных </w:t>
      </w:r>
      <w:r w:rsidRPr="00E55E78">
        <w:rPr>
          <w:color w:val="000000"/>
        </w:rPr>
        <w:t>программ, соответствие</w:t>
      </w:r>
      <w:r>
        <w:rPr>
          <w:color w:val="000000"/>
        </w:rPr>
        <w:t xml:space="preserve"> качества </w:t>
      </w:r>
      <w:r w:rsidRPr="00E55E78">
        <w:rPr>
          <w:color w:val="000000"/>
        </w:rPr>
        <w:t xml:space="preserve">подготовки </w:t>
      </w:r>
      <w:r>
        <w:rPr>
          <w:color w:val="000000"/>
        </w:rPr>
        <w:t>об</w:t>
      </w:r>
      <w:r w:rsidRPr="00E55E78">
        <w:rPr>
          <w:color w:val="000000"/>
        </w:rPr>
        <w:t>уча</w:t>
      </w:r>
      <w:r>
        <w:rPr>
          <w:color w:val="000000"/>
        </w:rPr>
        <w:t>ю</w:t>
      </w:r>
      <w:r w:rsidRPr="00E55E78">
        <w:rPr>
          <w:color w:val="000000"/>
        </w:rPr>
        <w:t>щ</w:t>
      </w:r>
      <w:r>
        <w:rPr>
          <w:color w:val="000000"/>
        </w:rPr>
        <w:t xml:space="preserve">ихся установленным </w:t>
      </w:r>
      <w:r w:rsidRPr="00E55E78">
        <w:rPr>
          <w:color w:val="000000"/>
        </w:rPr>
        <w:t>требованиям, соответствие применяемых фо</w:t>
      </w:r>
      <w:r>
        <w:rPr>
          <w:color w:val="000000"/>
        </w:rPr>
        <w:t xml:space="preserve">рм, средств, методов обучения и воспитания </w:t>
      </w:r>
      <w:r w:rsidRPr="00E55E78">
        <w:rPr>
          <w:color w:val="000000"/>
        </w:rPr>
        <w:t>возрастным,  психофизическим  особеннос</w:t>
      </w:r>
      <w:r>
        <w:rPr>
          <w:color w:val="000000"/>
        </w:rPr>
        <w:t xml:space="preserve">тям,  склонностям, </w:t>
      </w:r>
      <w:r w:rsidRPr="00E55E78">
        <w:rPr>
          <w:color w:val="000000"/>
        </w:rPr>
        <w:t>способност</w:t>
      </w:r>
      <w:r>
        <w:rPr>
          <w:color w:val="000000"/>
        </w:rPr>
        <w:t>ям, интересам и потребностям обучаю</w:t>
      </w:r>
      <w:r w:rsidRPr="00E55E78">
        <w:rPr>
          <w:color w:val="000000"/>
        </w:rPr>
        <w:t>щихся;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2) </w:t>
      </w:r>
      <w:r w:rsidRPr="00E55E78">
        <w:rPr>
          <w:color w:val="000000"/>
        </w:rPr>
        <w:t>создавать  безопасные  условия  обуче</w:t>
      </w:r>
      <w:r>
        <w:rPr>
          <w:color w:val="000000"/>
        </w:rPr>
        <w:t xml:space="preserve">ния,  воспитания  обучающихся,  их </w:t>
      </w:r>
      <w:r w:rsidRPr="00E55E78">
        <w:rPr>
          <w:color w:val="000000"/>
        </w:rPr>
        <w:t>содержания в соответствии с установл</w:t>
      </w:r>
      <w:r>
        <w:rPr>
          <w:color w:val="000000"/>
        </w:rPr>
        <w:t xml:space="preserve">енными нормами, обеспечивающими </w:t>
      </w:r>
      <w:r w:rsidRPr="00E55E78">
        <w:rPr>
          <w:color w:val="000000"/>
        </w:rPr>
        <w:t>жизнь и здоровь</w:t>
      </w:r>
      <w:r>
        <w:rPr>
          <w:color w:val="000000"/>
        </w:rPr>
        <w:t>е обучающихся, работников Учреждения</w:t>
      </w:r>
      <w:r w:rsidRPr="00E55E78">
        <w:rPr>
          <w:color w:val="000000"/>
        </w:rPr>
        <w:t>;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 w:rsidRPr="00E55E78">
        <w:rPr>
          <w:color w:val="000000"/>
        </w:rPr>
        <w:lastRenderedPageBreak/>
        <w:t xml:space="preserve">3)  соблюдать  права  и  свободы  </w:t>
      </w:r>
      <w:r>
        <w:rPr>
          <w:color w:val="000000"/>
        </w:rPr>
        <w:t xml:space="preserve">обучающихся,  родителей  (законных </w:t>
      </w:r>
      <w:r w:rsidRPr="00E55E78">
        <w:rPr>
          <w:color w:val="000000"/>
        </w:rPr>
        <w:t xml:space="preserve">представителей) несовершеннолетних </w:t>
      </w:r>
      <w:r>
        <w:rPr>
          <w:color w:val="000000"/>
        </w:rPr>
        <w:t>об</w:t>
      </w:r>
      <w:r w:rsidRPr="00E55E78">
        <w:rPr>
          <w:color w:val="000000"/>
        </w:rPr>
        <w:t>уча</w:t>
      </w:r>
      <w:r>
        <w:rPr>
          <w:color w:val="000000"/>
        </w:rPr>
        <w:t>ю</w:t>
      </w:r>
      <w:r w:rsidRPr="00E55E78">
        <w:rPr>
          <w:color w:val="000000"/>
        </w:rPr>
        <w:t>щи</w:t>
      </w:r>
      <w:r>
        <w:rPr>
          <w:color w:val="000000"/>
        </w:rPr>
        <w:t>хся, работников Учреждения</w:t>
      </w:r>
      <w:r w:rsidRPr="00E55E78">
        <w:rPr>
          <w:color w:val="000000"/>
        </w:rPr>
        <w:t>.</w:t>
      </w:r>
    </w:p>
    <w:p w:rsidR="00C44C86" w:rsidRPr="00E55E78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2.7</w:t>
      </w:r>
      <w:r w:rsidRPr="00E55E78">
        <w:rPr>
          <w:color w:val="000000"/>
        </w:rPr>
        <w:t>.</w:t>
      </w:r>
      <w:r>
        <w:rPr>
          <w:color w:val="000000"/>
        </w:rPr>
        <w:t xml:space="preserve">Учреждение </w:t>
      </w:r>
      <w:r w:rsidRPr="00E55E78">
        <w:rPr>
          <w:color w:val="000000"/>
        </w:rPr>
        <w:t>несет  ответственность  в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установленном  законодательством  Рос</w:t>
      </w:r>
      <w:r>
        <w:rPr>
          <w:color w:val="000000"/>
        </w:rPr>
        <w:t xml:space="preserve">сийской  Федерации  порядке  за </w:t>
      </w:r>
      <w:r w:rsidRPr="00E55E78">
        <w:rPr>
          <w:color w:val="000000"/>
        </w:rPr>
        <w:t>невыполнение  или  ненадлежащее  выполнен</w:t>
      </w:r>
      <w:r>
        <w:rPr>
          <w:color w:val="000000"/>
        </w:rPr>
        <w:t xml:space="preserve">ие  функций,  отнесенных  к  ее </w:t>
      </w:r>
      <w:r w:rsidRPr="00E55E78">
        <w:rPr>
          <w:color w:val="000000"/>
        </w:rPr>
        <w:t>компетенции, за реализацию не в полном об</w:t>
      </w:r>
      <w:r>
        <w:rPr>
          <w:color w:val="000000"/>
        </w:rPr>
        <w:t>ъеме образовательных программ в с</w:t>
      </w:r>
      <w:r w:rsidRPr="00E55E78">
        <w:rPr>
          <w:color w:val="000000"/>
        </w:rPr>
        <w:t>оответствии с учебным планом, качество образования своих выпус</w:t>
      </w:r>
      <w:r>
        <w:rPr>
          <w:color w:val="000000"/>
        </w:rPr>
        <w:t>кников, а также  за  жизнь  и  здоровье  обу</w:t>
      </w:r>
      <w:r w:rsidRPr="00E55E78">
        <w:rPr>
          <w:color w:val="000000"/>
        </w:rPr>
        <w:t>ча</w:t>
      </w:r>
      <w:r>
        <w:rPr>
          <w:color w:val="000000"/>
        </w:rPr>
        <w:t>ю</w:t>
      </w:r>
      <w:r w:rsidRPr="00E55E78">
        <w:rPr>
          <w:color w:val="000000"/>
        </w:rPr>
        <w:t>щихс</w:t>
      </w:r>
      <w:r>
        <w:rPr>
          <w:color w:val="000000"/>
        </w:rPr>
        <w:t>я,  работников Учреждения</w:t>
      </w:r>
      <w:r w:rsidRPr="00E55E78">
        <w:rPr>
          <w:color w:val="000000"/>
        </w:rPr>
        <w:t>. За нарушение или незаконное о</w:t>
      </w:r>
      <w:r>
        <w:rPr>
          <w:color w:val="000000"/>
        </w:rPr>
        <w:t xml:space="preserve">граничение права на образование </w:t>
      </w:r>
      <w:r w:rsidRPr="00E55E78">
        <w:rPr>
          <w:color w:val="000000"/>
        </w:rPr>
        <w:t>и  предусмотренных  законодательством  о</w:t>
      </w:r>
      <w:r>
        <w:rPr>
          <w:color w:val="000000"/>
        </w:rPr>
        <w:t>б  образовании  прав  и  свобод обу</w:t>
      </w:r>
      <w:r w:rsidRPr="00E55E78">
        <w:rPr>
          <w:color w:val="000000"/>
        </w:rPr>
        <w:t>ча</w:t>
      </w:r>
      <w:r>
        <w:rPr>
          <w:color w:val="000000"/>
        </w:rPr>
        <w:t>ю</w:t>
      </w:r>
      <w:r w:rsidRPr="00E55E78">
        <w:rPr>
          <w:color w:val="000000"/>
        </w:rPr>
        <w:t>щихся,  родителей  (законных  пред</w:t>
      </w:r>
      <w:r>
        <w:rPr>
          <w:color w:val="000000"/>
        </w:rPr>
        <w:t>ставителей)  несовершеннолетних обу</w:t>
      </w:r>
      <w:r w:rsidRPr="00E55E78">
        <w:rPr>
          <w:color w:val="000000"/>
        </w:rPr>
        <w:t>ча</w:t>
      </w:r>
      <w:r>
        <w:rPr>
          <w:color w:val="000000"/>
        </w:rPr>
        <w:t>ю</w:t>
      </w:r>
      <w:r w:rsidRPr="00E55E78">
        <w:rPr>
          <w:color w:val="000000"/>
        </w:rPr>
        <w:t>щихся,  нарушение  требований  к</w:t>
      </w:r>
      <w:r>
        <w:rPr>
          <w:color w:val="000000"/>
        </w:rPr>
        <w:t xml:space="preserve">  организации  и  осуществлению </w:t>
      </w:r>
      <w:r w:rsidRPr="00E55E78">
        <w:rPr>
          <w:color w:val="000000"/>
        </w:rPr>
        <w:t>образовательной  деятельнос</w:t>
      </w:r>
      <w:r>
        <w:rPr>
          <w:color w:val="000000"/>
        </w:rPr>
        <w:t xml:space="preserve">ти Учреждение и  ее </w:t>
      </w:r>
      <w:r w:rsidRPr="00E55E78">
        <w:rPr>
          <w:color w:val="000000"/>
        </w:rPr>
        <w:t>должностные лица несут административную о</w:t>
      </w:r>
      <w:r>
        <w:rPr>
          <w:color w:val="000000"/>
        </w:rPr>
        <w:t xml:space="preserve">тветственность в соответствии с </w:t>
      </w:r>
      <w:r w:rsidRPr="00E55E78">
        <w:rPr>
          <w:color w:val="000000"/>
        </w:rPr>
        <w:t>Кодексом Российской Федерации об административных правонарушениях.</w:t>
      </w:r>
    </w:p>
    <w:p w:rsidR="00C44C86" w:rsidRPr="00E55E78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7C56AA" w:rsidRDefault="00C44C86" w:rsidP="00C44C86">
      <w:pPr>
        <w:shd w:val="clear" w:color="auto" w:fill="FFFFFF"/>
        <w:ind w:left="360"/>
        <w:jc w:val="center"/>
        <w:rPr>
          <w:b/>
          <w:color w:val="000000"/>
        </w:rPr>
      </w:pPr>
      <w:r>
        <w:rPr>
          <w:b/>
          <w:color w:val="000000"/>
        </w:rPr>
        <w:t>3.Образовательные программы Учреждения</w:t>
      </w:r>
    </w:p>
    <w:p w:rsidR="00C44C86" w:rsidRPr="00E55E78" w:rsidRDefault="00C44C86" w:rsidP="00C44C86">
      <w:pPr>
        <w:shd w:val="clear" w:color="auto" w:fill="FFFFFF"/>
        <w:ind w:left="720"/>
        <w:jc w:val="both"/>
        <w:rPr>
          <w:color w:val="000000"/>
        </w:rPr>
      </w:pPr>
    </w:p>
    <w:p w:rsidR="00C44C86" w:rsidRDefault="00C44C86" w:rsidP="00C44C86">
      <w:pPr>
        <w:shd w:val="clear" w:color="auto" w:fill="FFFFFF"/>
        <w:ind w:firstLine="360"/>
        <w:jc w:val="both"/>
        <w:rPr>
          <w:color w:val="000000"/>
        </w:rPr>
      </w:pPr>
      <w:r>
        <w:rPr>
          <w:color w:val="000000"/>
        </w:rPr>
        <w:t>3</w:t>
      </w:r>
      <w:r w:rsidRPr="00E55E78">
        <w:rPr>
          <w:color w:val="000000"/>
        </w:rPr>
        <w:t>.1.</w:t>
      </w:r>
      <w:r>
        <w:rPr>
          <w:color w:val="000000"/>
        </w:rPr>
        <w:t xml:space="preserve">  Учреждение </w:t>
      </w:r>
      <w:r w:rsidRPr="00E55E78">
        <w:rPr>
          <w:color w:val="000000"/>
        </w:rPr>
        <w:t>осуществляет  образовательную</w:t>
      </w:r>
      <w:r w:rsidR="00FB2ADB">
        <w:rPr>
          <w:color w:val="000000"/>
        </w:rPr>
        <w:t xml:space="preserve"> </w:t>
      </w:r>
      <w:r w:rsidRPr="00E55E78">
        <w:rPr>
          <w:color w:val="000000"/>
        </w:rPr>
        <w:t>деятельность по имеющим государственн</w:t>
      </w:r>
      <w:r>
        <w:rPr>
          <w:color w:val="000000"/>
        </w:rPr>
        <w:t xml:space="preserve">ую аккредитацию образовательным </w:t>
      </w:r>
      <w:r w:rsidRPr="00E55E78">
        <w:rPr>
          <w:color w:val="000000"/>
        </w:rPr>
        <w:t>программам.</w:t>
      </w:r>
    </w:p>
    <w:p w:rsidR="00C44C86" w:rsidRPr="00E55E78" w:rsidRDefault="00C44C86" w:rsidP="00C44C86">
      <w:pPr>
        <w:shd w:val="clear" w:color="auto" w:fill="FFFFFF"/>
        <w:ind w:firstLine="360"/>
        <w:jc w:val="both"/>
        <w:rPr>
          <w:color w:val="000000"/>
        </w:rPr>
      </w:pPr>
      <w:r>
        <w:rPr>
          <w:color w:val="000000"/>
        </w:rPr>
        <w:t xml:space="preserve">3.2. Учреждение </w:t>
      </w:r>
      <w:r w:rsidRPr="00CB212F">
        <w:rPr>
          <w:color w:val="000000"/>
        </w:rPr>
        <w:t>осуществляет образоват</w:t>
      </w:r>
      <w:r>
        <w:rPr>
          <w:color w:val="000000"/>
        </w:rPr>
        <w:t xml:space="preserve">ельный процесс в соответствии с </w:t>
      </w:r>
      <w:r w:rsidRPr="00CB212F">
        <w:rPr>
          <w:color w:val="000000"/>
        </w:rPr>
        <w:t>уровн</w:t>
      </w:r>
      <w:r>
        <w:rPr>
          <w:color w:val="000000"/>
        </w:rPr>
        <w:t>ями общего образования</w:t>
      </w:r>
      <w:r w:rsidRPr="00CB212F">
        <w:rPr>
          <w:color w:val="000000"/>
        </w:rPr>
        <w:t>:</w:t>
      </w:r>
    </w:p>
    <w:p w:rsidR="00C44C86" w:rsidRPr="00E55E78" w:rsidRDefault="00C44C86" w:rsidP="00C44C86">
      <w:pPr>
        <w:shd w:val="clear" w:color="auto" w:fill="FFFFFF"/>
        <w:ind w:left="360"/>
        <w:jc w:val="both"/>
        <w:rPr>
          <w:color w:val="000000"/>
        </w:rPr>
      </w:pPr>
      <w:r w:rsidRPr="00E55E78">
        <w:rPr>
          <w:color w:val="000000"/>
        </w:rPr>
        <w:t>- начальное общее образование;</w:t>
      </w:r>
    </w:p>
    <w:p w:rsidR="00C44C86" w:rsidRDefault="00C44C86" w:rsidP="00C44C86">
      <w:pPr>
        <w:shd w:val="clear" w:color="auto" w:fill="FFFFFF"/>
        <w:ind w:left="360"/>
        <w:jc w:val="both"/>
        <w:rPr>
          <w:color w:val="000000"/>
        </w:rPr>
      </w:pPr>
      <w:r w:rsidRPr="00E55E78">
        <w:rPr>
          <w:color w:val="000000"/>
        </w:rPr>
        <w:t>- основное общее образование</w:t>
      </w:r>
      <w:r>
        <w:rPr>
          <w:color w:val="000000"/>
        </w:rPr>
        <w:t>;</w:t>
      </w:r>
    </w:p>
    <w:p w:rsidR="00C44C86" w:rsidRDefault="00C44C86" w:rsidP="00C44C86">
      <w:pPr>
        <w:shd w:val="clear" w:color="auto" w:fill="FFFFFF"/>
        <w:ind w:left="360"/>
        <w:jc w:val="both"/>
        <w:rPr>
          <w:color w:val="000000"/>
        </w:rPr>
      </w:pPr>
      <w:r>
        <w:rPr>
          <w:color w:val="000000"/>
        </w:rPr>
        <w:t>- среднее общее образование</w:t>
      </w:r>
      <w:r w:rsidRPr="00E55E78">
        <w:rPr>
          <w:color w:val="000000"/>
        </w:rPr>
        <w:t>.</w:t>
      </w:r>
    </w:p>
    <w:p w:rsidR="00C44C86" w:rsidRPr="00E55E78" w:rsidRDefault="00C44C86" w:rsidP="00C44C86">
      <w:pPr>
        <w:shd w:val="clear" w:color="auto" w:fill="FFFFFF"/>
        <w:ind w:firstLine="360"/>
        <w:jc w:val="both"/>
        <w:rPr>
          <w:color w:val="000000"/>
        </w:rPr>
      </w:pPr>
      <w:r>
        <w:rPr>
          <w:color w:val="000000"/>
        </w:rPr>
        <w:t xml:space="preserve">3.3. </w:t>
      </w:r>
      <w:r w:rsidRPr="00E55E78">
        <w:rPr>
          <w:color w:val="000000"/>
        </w:rPr>
        <w:t>Учреждение самостоятельно разрабатыва</w:t>
      </w:r>
      <w:r>
        <w:rPr>
          <w:color w:val="000000"/>
        </w:rPr>
        <w:t xml:space="preserve">ет и утверждает образовательные </w:t>
      </w:r>
      <w:r w:rsidRPr="00E55E78">
        <w:rPr>
          <w:color w:val="000000"/>
        </w:rPr>
        <w:t xml:space="preserve">программы в соответствии с федеральными государственными образовательными стандартами и с учетом соответствующих примерных </w:t>
      </w:r>
      <w:r>
        <w:rPr>
          <w:color w:val="000000"/>
        </w:rPr>
        <w:t xml:space="preserve">основных </w:t>
      </w:r>
      <w:r w:rsidRPr="00E55E78">
        <w:rPr>
          <w:color w:val="000000"/>
        </w:rPr>
        <w:t>образовательных программ.</w:t>
      </w:r>
    </w:p>
    <w:p w:rsidR="00C44C86" w:rsidRDefault="00C44C86" w:rsidP="00C44C86">
      <w:pPr>
        <w:shd w:val="clear" w:color="auto" w:fill="FFFFFF"/>
        <w:ind w:left="360"/>
        <w:jc w:val="both"/>
        <w:rPr>
          <w:color w:val="000000"/>
        </w:rPr>
      </w:pPr>
      <w:r>
        <w:rPr>
          <w:color w:val="000000"/>
        </w:rPr>
        <w:t>3</w:t>
      </w:r>
      <w:r w:rsidRPr="00E55E78">
        <w:rPr>
          <w:color w:val="000000"/>
        </w:rPr>
        <w:t>.4. Учреждение реализует следующие образовательные программы:</w:t>
      </w:r>
    </w:p>
    <w:p w:rsidR="00C44C86" w:rsidRPr="00CB212F" w:rsidRDefault="00C44C86" w:rsidP="00FD6865">
      <w:pPr>
        <w:widowControl w:val="0"/>
        <w:autoSpaceDE w:val="0"/>
        <w:autoSpaceDN w:val="0"/>
        <w:adjustRightInd w:val="0"/>
        <w:ind w:firstLine="360"/>
        <w:jc w:val="both"/>
        <w:rPr>
          <w:snapToGrid w:val="0"/>
        </w:rPr>
      </w:pPr>
      <w:r>
        <w:rPr>
          <w:snapToGrid w:val="0"/>
        </w:rPr>
        <w:t>3.4</w:t>
      </w:r>
      <w:r w:rsidRPr="00CB212F">
        <w:rPr>
          <w:snapToGrid w:val="0"/>
        </w:rPr>
        <w:t xml:space="preserve">.1. Основная общеобразовательная программа </w:t>
      </w:r>
      <w:r>
        <w:rPr>
          <w:snapToGrid w:val="0"/>
        </w:rPr>
        <w:t>начального общего</w:t>
      </w:r>
      <w:r w:rsidRPr="00CB212F">
        <w:rPr>
          <w:snapToGrid w:val="0"/>
        </w:rPr>
        <w:t xml:space="preserve"> образования с нормативным сроком освоения 4 года.</w:t>
      </w:r>
    </w:p>
    <w:p w:rsidR="00C44C86" w:rsidRPr="00CB212F" w:rsidRDefault="00C44C86" w:rsidP="00FD6865">
      <w:pPr>
        <w:widowControl w:val="0"/>
        <w:autoSpaceDE w:val="0"/>
        <w:autoSpaceDN w:val="0"/>
        <w:adjustRightInd w:val="0"/>
        <w:ind w:firstLine="360"/>
        <w:jc w:val="both"/>
        <w:rPr>
          <w:snapToGrid w:val="0"/>
        </w:rPr>
      </w:pPr>
      <w:r>
        <w:rPr>
          <w:snapToGrid w:val="0"/>
        </w:rPr>
        <w:t>3.4</w:t>
      </w:r>
      <w:r w:rsidRPr="00CB212F">
        <w:rPr>
          <w:snapToGrid w:val="0"/>
        </w:rPr>
        <w:t xml:space="preserve">.2. Основная общеобразовательная программа </w:t>
      </w:r>
      <w:r>
        <w:rPr>
          <w:snapToGrid w:val="0"/>
        </w:rPr>
        <w:t>основного</w:t>
      </w:r>
      <w:r w:rsidRPr="00CB212F">
        <w:rPr>
          <w:snapToGrid w:val="0"/>
        </w:rPr>
        <w:t xml:space="preserve"> общего образования с нормативным сроком освоения </w:t>
      </w:r>
      <w:r>
        <w:rPr>
          <w:snapToGrid w:val="0"/>
        </w:rPr>
        <w:t>5 лет.</w:t>
      </w:r>
    </w:p>
    <w:p w:rsidR="00C44C86" w:rsidRPr="00CB212F" w:rsidRDefault="00C44C86" w:rsidP="00FD6865">
      <w:pPr>
        <w:widowControl w:val="0"/>
        <w:autoSpaceDE w:val="0"/>
        <w:autoSpaceDN w:val="0"/>
        <w:adjustRightInd w:val="0"/>
        <w:ind w:firstLine="360"/>
        <w:jc w:val="both"/>
        <w:rPr>
          <w:snapToGrid w:val="0"/>
        </w:rPr>
      </w:pPr>
      <w:r>
        <w:rPr>
          <w:snapToGrid w:val="0"/>
        </w:rPr>
        <w:t>3.4</w:t>
      </w:r>
      <w:r w:rsidRPr="00CB212F">
        <w:rPr>
          <w:snapToGrid w:val="0"/>
        </w:rPr>
        <w:t xml:space="preserve">.3. Основная общеобразовательная программа </w:t>
      </w:r>
      <w:r>
        <w:rPr>
          <w:snapToGrid w:val="0"/>
        </w:rPr>
        <w:t>среднего</w:t>
      </w:r>
      <w:r w:rsidRPr="00CB212F">
        <w:rPr>
          <w:snapToGrid w:val="0"/>
        </w:rPr>
        <w:t xml:space="preserve"> общего образования с нормативным сроком освоения </w:t>
      </w:r>
      <w:r>
        <w:rPr>
          <w:snapToGrid w:val="0"/>
        </w:rPr>
        <w:t>2 года.</w:t>
      </w:r>
      <w:r w:rsidRPr="00CB212F">
        <w:rPr>
          <w:i/>
          <w:snapToGrid w:val="0"/>
        </w:rPr>
        <w:t>.</w:t>
      </w:r>
    </w:p>
    <w:p w:rsidR="00C44C86" w:rsidRPr="00CB212F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3.5. Учреждение вправе реализовывать дополнительные </w:t>
      </w:r>
      <w:r w:rsidRPr="00CB212F">
        <w:rPr>
          <w:color w:val="000000"/>
        </w:rPr>
        <w:t>общеобразовательные программы.</w:t>
      </w:r>
    </w:p>
    <w:p w:rsidR="00C44C86" w:rsidRPr="00CB212F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3.6</w:t>
      </w:r>
      <w:r w:rsidRPr="00CB212F">
        <w:rPr>
          <w:color w:val="000000"/>
        </w:rPr>
        <w:t>. Использование при реализации образовательных программ мето</w:t>
      </w:r>
      <w:r>
        <w:rPr>
          <w:color w:val="000000"/>
        </w:rPr>
        <w:t xml:space="preserve">дов и </w:t>
      </w:r>
      <w:r w:rsidRPr="00CB212F">
        <w:rPr>
          <w:color w:val="000000"/>
        </w:rPr>
        <w:t>средств обучения и воспитания, образовател</w:t>
      </w:r>
      <w:r>
        <w:rPr>
          <w:color w:val="000000"/>
        </w:rPr>
        <w:t xml:space="preserve">ьных технологий, наносящих вред </w:t>
      </w:r>
      <w:r w:rsidRPr="00CB212F">
        <w:rPr>
          <w:color w:val="000000"/>
        </w:rPr>
        <w:t xml:space="preserve">физическому или психическому здоровью </w:t>
      </w:r>
      <w:r>
        <w:rPr>
          <w:color w:val="000000"/>
        </w:rPr>
        <w:t>об</w:t>
      </w:r>
      <w:r w:rsidRPr="00CB212F">
        <w:rPr>
          <w:color w:val="000000"/>
        </w:rPr>
        <w:t>уча</w:t>
      </w:r>
      <w:r>
        <w:rPr>
          <w:color w:val="000000"/>
        </w:rPr>
        <w:t>ю</w:t>
      </w:r>
      <w:r w:rsidRPr="00CB212F">
        <w:rPr>
          <w:color w:val="000000"/>
        </w:rPr>
        <w:t>щихся, запрещается.</w:t>
      </w:r>
    </w:p>
    <w:p w:rsidR="00C44C86" w:rsidRPr="00412FB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3.7</w:t>
      </w:r>
      <w:r w:rsidRPr="00412FB7">
        <w:rPr>
          <w:color w:val="000000"/>
        </w:rPr>
        <w:t>. Обучение и воспитани</w:t>
      </w:r>
      <w:r>
        <w:rPr>
          <w:color w:val="000000"/>
        </w:rPr>
        <w:t xml:space="preserve">е в Учреждении </w:t>
      </w:r>
      <w:r w:rsidRPr="00412FB7">
        <w:rPr>
          <w:color w:val="000000"/>
        </w:rPr>
        <w:t>ведется на</w:t>
      </w:r>
      <w:r w:rsidR="00FB2ADB">
        <w:rPr>
          <w:color w:val="000000"/>
        </w:rPr>
        <w:t xml:space="preserve"> </w:t>
      </w:r>
      <w:r w:rsidRPr="00412FB7">
        <w:rPr>
          <w:color w:val="000000"/>
        </w:rPr>
        <w:t>русском языке.</w:t>
      </w:r>
    </w:p>
    <w:p w:rsidR="00C44C86" w:rsidRPr="00412FB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3.8</w:t>
      </w:r>
      <w:r w:rsidRPr="00412FB7">
        <w:rPr>
          <w:color w:val="000000"/>
        </w:rPr>
        <w:t>. Организация  образовательног</w:t>
      </w:r>
      <w:r>
        <w:rPr>
          <w:color w:val="000000"/>
        </w:rPr>
        <w:t xml:space="preserve">о  процесса  в Учреждении </w:t>
      </w:r>
      <w:r w:rsidRPr="00412FB7">
        <w:rPr>
          <w:color w:val="000000"/>
        </w:rPr>
        <w:t>осуществляется  в  со</w:t>
      </w:r>
      <w:r>
        <w:rPr>
          <w:color w:val="000000"/>
        </w:rPr>
        <w:t xml:space="preserve">ответствии  с  образовательными </w:t>
      </w:r>
      <w:r w:rsidRPr="00412FB7">
        <w:rPr>
          <w:color w:val="000000"/>
        </w:rPr>
        <w:t>програм</w:t>
      </w:r>
      <w:r>
        <w:rPr>
          <w:color w:val="000000"/>
        </w:rPr>
        <w:t>мами</w:t>
      </w:r>
      <w:r w:rsidRPr="00412FB7">
        <w:rPr>
          <w:color w:val="000000"/>
        </w:rPr>
        <w:t xml:space="preserve">.  Основные  образовательные  программы  в </w:t>
      </w:r>
      <w:r>
        <w:rPr>
          <w:color w:val="000000"/>
        </w:rPr>
        <w:t xml:space="preserve">Учреждении </w:t>
      </w:r>
      <w:r w:rsidRPr="00412FB7">
        <w:rPr>
          <w:color w:val="000000"/>
        </w:rPr>
        <w:t>разрабатыв</w:t>
      </w:r>
      <w:r>
        <w:rPr>
          <w:color w:val="000000"/>
        </w:rPr>
        <w:t xml:space="preserve">аются на основе соответствующих </w:t>
      </w:r>
      <w:r w:rsidRPr="00412FB7">
        <w:rPr>
          <w:color w:val="000000"/>
        </w:rPr>
        <w:t>примерных  основных  образовательных  пр</w:t>
      </w:r>
      <w:r>
        <w:rPr>
          <w:color w:val="000000"/>
        </w:rPr>
        <w:t>ограмм  и  должны  обеспечивать достижение  обу</w:t>
      </w:r>
      <w:r w:rsidRPr="00412FB7">
        <w:rPr>
          <w:color w:val="000000"/>
        </w:rPr>
        <w:t>ча</w:t>
      </w:r>
      <w:r>
        <w:rPr>
          <w:color w:val="000000"/>
        </w:rPr>
        <w:t>ю</w:t>
      </w:r>
      <w:r w:rsidRPr="00412FB7">
        <w:rPr>
          <w:color w:val="000000"/>
        </w:rPr>
        <w:t>щимися  результатов  осво</w:t>
      </w:r>
      <w:r>
        <w:rPr>
          <w:color w:val="000000"/>
        </w:rPr>
        <w:t xml:space="preserve">ения  основных  образовательных </w:t>
      </w:r>
      <w:r w:rsidRPr="00412FB7">
        <w:rPr>
          <w:color w:val="000000"/>
        </w:rPr>
        <w:t xml:space="preserve">программ,  установленных </w:t>
      </w:r>
      <w:r>
        <w:rPr>
          <w:color w:val="000000"/>
        </w:rPr>
        <w:t xml:space="preserve"> соответствующими  федеральными </w:t>
      </w:r>
      <w:r w:rsidRPr="00412FB7">
        <w:rPr>
          <w:color w:val="000000"/>
        </w:rPr>
        <w:t>государственными образовательными стандартами.</w:t>
      </w:r>
    </w:p>
    <w:p w:rsidR="00C44C86" w:rsidRPr="00412FB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3.9</w:t>
      </w:r>
      <w:r w:rsidRPr="00412FB7">
        <w:rPr>
          <w:color w:val="000000"/>
        </w:rPr>
        <w:t>. С учетом потребностей и возможностей личности образовательные</w:t>
      </w:r>
      <w:r w:rsidR="00FB2ADB">
        <w:rPr>
          <w:color w:val="000000"/>
        </w:rPr>
        <w:t xml:space="preserve"> </w:t>
      </w:r>
      <w:r w:rsidRPr="00412FB7">
        <w:rPr>
          <w:color w:val="000000"/>
        </w:rPr>
        <w:t>программы  осваиваются  в  очной</w:t>
      </w:r>
      <w:r w:rsidR="00AC3928">
        <w:rPr>
          <w:color w:val="000000"/>
        </w:rPr>
        <w:t xml:space="preserve"> форме</w:t>
      </w:r>
      <w:r w:rsidRPr="003F27FE">
        <w:rPr>
          <w:color w:val="000000"/>
        </w:rPr>
        <w:t>.</w:t>
      </w:r>
    </w:p>
    <w:p w:rsidR="00C44C86" w:rsidRPr="00412FB7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Допускается сочетание различных форм получения образования и форм обучения</w:t>
      </w:r>
      <w:r w:rsidRPr="00412FB7">
        <w:rPr>
          <w:color w:val="000000"/>
        </w:rPr>
        <w:t>.</w:t>
      </w:r>
    </w:p>
    <w:p w:rsidR="00C44C86" w:rsidRPr="00412FB7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3.10</w:t>
      </w:r>
      <w:r w:rsidRPr="00412FB7">
        <w:rPr>
          <w:color w:val="000000"/>
        </w:rPr>
        <w:t>.  Для  всех  форм  получения  образования  в  рамках  конкретной</w:t>
      </w:r>
      <w:r w:rsidR="00AC3928">
        <w:rPr>
          <w:color w:val="000000"/>
        </w:rPr>
        <w:t xml:space="preserve"> </w:t>
      </w:r>
      <w:r w:rsidRPr="00412FB7">
        <w:rPr>
          <w:color w:val="000000"/>
        </w:rPr>
        <w:t>основной общеобразовательной програм</w:t>
      </w:r>
      <w:r>
        <w:rPr>
          <w:color w:val="000000"/>
        </w:rPr>
        <w:t xml:space="preserve">мы действует единый федеральный </w:t>
      </w:r>
      <w:r w:rsidRPr="00412FB7">
        <w:rPr>
          <w:color w:val="000000"/>
        </w:rPr>
        <w:t>государственный образовательный стандарт.</w:t>
      </w:r>
    </w:p>
    <w:p w:rsidR="00C44C86" w:rsidRPr="00AE6791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3.11.  Обучение обу</w:t>
      </w:r>
      <w:r w:rsidRPr="00412FB7">
        <w:rPr>
          <w:color w:val="000000"/>
        </w:rPr>
        <w:t>ча</w:t>
      </w:r>
      <w:r>
        <w:rPr>
          <w:color w:val="000000"/>
        </w:rPr>
        <w:t>ю</w:t>
      </w:r>
      <w:r w:rsidRPr="00412FB7">
        <w:rPr>
          <w:color w:val="000000"/>
        </w:rPr>
        <w:t>щихся, осваивающих основные общеобразовательные</w:t>
      </w:r>
      <w:r w:rsidR="00FB2ADB">
        <w:rPr>
          <w:color w:val="000000"/>
        </w:rPr>
        <w:t xml:space="preserve"> </w:t>
      </w:r>
      <w:r w:rsidRPr="00412FB7">
        <w:rPr>
          <w:color w:val="000000"/>
        </w:rPr>
        <w:t>программы и нуждающихся в дл</w:t>
      </w:r>
      <w:r>
        <w:rPr>
          <w:color w:val="000000"/>
        </w:rPr>
        <w:t xml:space="preserve">ительном лечении, а также детей-инвалидов, </w:t>
      </w:r>
      <w:r w:rsidRPr="00412FB7">
        <w:rPr>
          <w:color w:val="000000"/>
        </w:rPr>
        <w:t>которые  по  состоянию  здоровья  не  м</w:t>
      </w:r>
      <w:r>
        <w:rPr>
          <w:color w:val="000000"/>
        </w:rPr>
        <w:t>огут  посещать Учреждение</w:t>
      </w:r>
      <w:r w:rsidRPr="00412FB7">
        <w:rPr>
          <w:color w:val="000000"/>
        </w:rPr>
        <w:t>, может быть также организов</w:t>
      </w:r>
      <w:r>
        <w:rPr>
          <w:color w:val="000000"/>
        </w:rPr>
        <w:t xml:space="preserve">ано на дому  по индивидуальному </w:t>
      </w:r>
      <w:r w:rsidRPr="00412FB7">
        <w:rPr>
          <w:color w:val="000000"/>
        </w:rPr>
        <w:t>учебному плану. Основанием для организации</w:t>
      </w:r>
      <w:r>
        <w:rPr>
          <w:color w:val="000000"/>
        </w:rPr>
        <w:t xml:space="preserve"> обучения на дому являются </w:t>
      </w:r>
      <w:r w:rsidRPr="00412FB7">
        <w:rPr>
          <w:color w:val="000000"/>
        </w:rPr>
        <w:lastRenderedPageBreak/>
        <w:t>заключ</w:t>
      </w:r>
      <w:r>
        <w:rPr>
          <w:color w:val="000000"/>
        </w:rPr>
        <w:t xml:space="preserve">ение  медицинской  организации </w:t>
      </w:r>
      <w:r w:rsidRPr="00412FB7">
        <w:rPr>
          <w:color w:val="000000"/>
        </w:rPr>
        <w:t>и</w:t>
      </w:r>
      <w:r>
        <w:rPr>
          <w:color w:val="000000"/>
        </w:rPr>
        <w:t xml:space="preserve"> обращение </w:t>
      </w:r>
      <w:r w:rsidRPr="00412FB7">
        <w:rPr>
          <w:color w:val="000000"/>
        </w:rPr>
        <w:t>родителе</w:t>
      </w:r>
      <w:r>
        <w:rPr>
          <w:color w:val="000000"/>
        </w:rPr>
        <w:t xml:space="preserve">й  (законных  представителей) в письменной  форме. </w:t>
      </w:r>
    </w:p>
    <w:p w:rsidR="00C44C86" w:rsidRPr="00F3664F" w:rsidRDefault="00C44C86" w:rsidP="00C44C86">
      <w:pPr>
        <w:shd w:val="clear" w:color="auto" w:fill="FFFFFF"/>
        <w:jc w:val="both"/>
      </w:pPr>
      <w:r>
        <w:t>3.12. Прие</w:t>
      </w:r>
      <w:r w:rsidRPr="00F3664F">
        <w:t xml:space="preserve">м в Учреждение </w:t>
      </w:r>
      <w:r>
        <w:t xml:space="preserve">регламентируется </w:t>
      </w:r>
      <w:r w:rsidRPr="00A54460">
        <w:t>Положением о приеме обучающихся.</w:t>
      </w:r>
    </w:p>
    <w:p w:rsidR="00C44C86" w:rsidRPr="00F3664F" w:rsidRDefault="00C44C86" w:rsidP="00C44C86">
      <w:pPr>
        <w:shd w:val="clear" w:color="auto" w:fill="FFFFFF"/>
        <w:jc w:val="both"/>
      </w:pPr>
      <w:r w:rsidRPr="00F3664F">
        <w:t xml:space="preserve">        3.13.  Освоение  общеобразовательн</w:t>
      </w:r>
      <w:r>
        <w:t xml:space="preserve">ых  программ  основного  общего и среднего общего </w:t>
      </w:r>
      <w:r w:rsidRPr="00F3664F">
        <w:t>образования завершается обязательной госуд</w:t>
      </w:r>
      <w:r>
        <w:t>арственной итоговой аттестацией обу</w:t>
      </w:r>
      <w:r w:rsidRPr="00F3664F">
        <w:t>ча</w:t>
      </w:r>
      <w:r>
        <w:t>ю</w:t>
      </w:r>
      <w:r w:rsidRPr="00F3664F">
        <w:t xml:space="preserve">щихся.  </w:t>
      </w:r>
    </w:p>
    <w:p w:rsidR="00C44C86" w:rsidRPr="000978BD" w:rsidRDefault="00C44C86" w:rsidP="00C44C86">
      <w:pPr>
        <w:shd w:val="clear" w:color="auto" w:fill="FFFFFF"/>
        <w:jc w:val="both"/>
        <w:rPr>
          <w:highlight w:val="yellow"/>
        </w:rPr>
      </w:pPr>
      <w:r>
        <w:t>3.14</w:t>
      </w:r>
      <w:r w:rsidRPr="00F3664F">
        <w:t xml:space="preserve">.  </w:t>
      </w:r>
      <w:r w:rsidRPr="000978BD">
        <w:t xml:space="preserve">Выпускникам, освоившим основные образовательные программы основного общего образования и успешно  прошедшим  государственную  итоговую аттестацию,  выдается  документ  об  уровне  образования  и  ведомость образовательных  достижений,  заверенные  печатью  Учреждения. </w:t>
      </w:r>
    </w:p>
    <w:p w:rsidR="00C44C86" w:rsidRPr="00F3664F" w:rsidRDefault="00C44C86" w:rsidP="00BA4D03">
      <w:pPr>
        <w:shd w:val="clear" w:color="auto" w:fill="FFFFFF"/>
        <w:jc w:val="both"/>
      </w:pPr>
      <w:r w:rsidRPr="000978BD">
        <w:t>3.15. Выпускникам, освоившим основные образовательные программы среднего общего образования и успешно  прошедшим  государственную  ито</w:t>
      </w:r>
      <w:r w:rsidR="0047460F">
        <w:t xml:space="preserve">говую аттестацию,  выдается </w:t>
      </w:r>
      <w:r w:rsidRPr="000978BD">
        <w:t xml:space="preserve">документ  об  уровне  образования, заверенный  печатью  Учреждения.  </w:t>
      </w:r>
    </w:p>
    <w:p w:rsidR="00C44C86" w:rsidRDefault="00C44C86" w:rsidP="00C44C86">
      <w:pPr>
        <w:shd w:val="clear" w:color="auto" w:fill="FFFFFF"/>
        <w:jc w:val="both"/>
      </w:pPr>
      <w:r>
        <w:t>3.16</w:t>
      </w:r>
      <w:r w:rsidRPr="00F3664F">
        <w:t>.  При  реализации  дополнительных  образовательных  программ</w:t>
      </w:r>
      <w:r>
        <w:t xml:space="preserve"> деятельность об</w:t>
      </w:r>
      <w:r w:rsidRPr="00F3664F">
        <w:t>уча</w:t>
      </w:r>
      <w:r>
        <w:t>ю</w:t>
      </w:r>
      <w:r w:rsidRPr="00F3664F">
        <w:t>щихся  осуществляется  в  различных  объединениях  по</w:t>
      </w:r>
      <w:r w:rsidR="00FB2ADB">
        <w:t xml:space="preserve"> </w:t>
      </w:r>
      <w:r w:rsidRPr="00F3664F">
        <w:t>интересам (к</w:t>
      </w:r>
      <w:r>
        <w:t xml:space="preserve">лубах, кружках, </w:t>
      </w:r>
      <w:r w:rsidRPr="00F3664F">
        <w:t>секциях, группах).</w:t>
      </w:r>
    </w:p>
    <w:p w:rsidR="00C44C86" w:rsidRDefault="00C44C86" w:rsidP="00C44C86">
      <w:pPr>
        <w:shd w:val="clear" w:color="auto" w:fill="FFFFFF"/>
        <w:jc w:val="both"/>
      </w:pPr>
    </w:p>
    <w:p w:rsidR="00C44C86" w:rsidRDefault="00C44C86" w:rsidP="00C44C86">
      <w:pPr>
        <w:shd w:val="clear" w:color="auto" w:fill="FFFFFF"/>
        <w:ind w:left="720"/>
        <w:jc w:val="center"/>
        <w:rPr>
          <w:b/>
        </w:rPr>
      </w:pPr>
      <w:r>
        <w:rPr>
          <w:b/>
        </w:rPr>
        <w:t>4.Участники образовательных отношений Учреждения</w:t>
      </w:r>
    </w:p>
    <w:p w:rsidR="00C44C86" w:rsidRPr="007C56AA" w:rsidRDefault="00C44C86" w:rsidP="00C44C86">
      <w:pPr>
        <w:shd w:val="clear" w:color="auto" w:fill="FFFFFF"/>
        <w:ind w:left="720"/>
        <w:jc w:val="both"/>
        <w:rPr>
          <w:b/>
          <w:color w:val="FF0000"/>
        </w:rPr>
      </w:pPr>
    </w:p>
    <w:p w:rsidR="00C44C86" w:rsidRPr="00090D5C" w:rsidRDefault="00C44C86" w:rsidP="00C44C86">
      <w:pPr>
        <w:shd w:val="clear" w:color="auto" w:fill="FFFFFF"/>
        <w:ind w:firstLine="360"/>
        <w:jc w:val="both"/>
      </w:pPr>
      <w:r>
        <w:t>4</w:t>
      </w:r>
      <w:r w:rsidRPr="00090D5C">
        <w:t>.1. К участникам образовательных отношений относятся обучающиеся, их родители  (законные  представители),  пед</w:t>
      </w:r>
      <w:r>
        <w:t>агогические  и  иные  работники учреждения</w:t>
      </w:r>
      <w:r w:rsidRPr="00090D5C">
        <w:t>.</w:t>
      </w:r>
    </w:p>
    <w:p w:rsidR="00C44C86" w:rsidRPr="00090D5C" w:rsidRDefault="004313EF" w:rsidP="00C44C86">
      <w:pPr>
        <w:shd w:val="clear" w:color="auto" w:fill="FFFFFF"/>
        <w:jc w:val="both"/>
      </w:pPr>
      <w:r>
        <w:tab/>
      </w:r>
      <w:r w:rsidR="00C44C86" w:rsidRPr="00090D5C">
        <w:t>Права  и  обязанности  участников образовательных отношений,  предусмотренные зак</w:t>
      </w:r>
      <w:r w:rsidR="00C44C86">
        <w:t xml:space="preserve">онодательством об образовании, </w:t>
      </w:r>
      <w:r w:rsidR="00C44C86" w:rsidRPr="00090D5C">
        <w:t>закреплены в локальных нормативных а</w:t>
      </w:r>
      <w:r w:rsidR="00C44C86">
        <w:t>ктах Учреждения</w:t>
      </w:r>
      <w:r w:rsidR="00C44C86" w:rsidRPr="00090D5C">
        <w:t>.</w:t>
      </w:r>
    </w:p>
    <w:p w:rsidR="00C44C86" w:rsidRDefault="00C44C86" w:rsidP="00C44C86">
      <w:pPr>
        <w:shd w:val="clear" w:color="auto" w:fill="FFFFFF"/>
        <w:jc w:val="both"/>
      </w:pPr>
      <w:r>
        <w:t xml:space="preserve">     4.2. </w:t>
      </w:r>
      <w:r w:rsidRPr="00090D5C">
        <w:t>Отношения</w:t>
      </w:r>
      <w:r>
        <w:t xml:space="preserve">  Учреждения и  родителей (законных представителей) об</w:t>
      </w:r>
      <w:r w:rsidRPr="00090D5C">
        <w:t>уча</w:t>
      </w:r>
      <w:r>
        <w:t>ю</w:t>
      </w:r>
      <w:r w:rsidRPr="00090D5C">
        <w:t xml:space="preserve">щихся  строятся  на  основе  </w:t>
      </w:r>
      <w:r w:rsidRPr="000978BD">
        <w:t>договора  об  образовании.</w:t>
      </w:r>
    </w:p>
    <w:p w:rsidR="00C44C86" w:rsidRDefault="00C44C86" w:rsidP="00C44C86">
      <w:pPr>
        <w:shd w:val="clear" w:color="auto" w:fill="FFFFFF"/>
        <w:jc w:val="both"/>
        <w:rPr>
          <w:color w:val="000000"/>
        </w:rPr>
      </w:pPr>
      <w:r>
        <w:t xml:space="preserve">     4.3 Педагогические работники принимаются в Учреждение согласно  квалификационным требованиям и профессиональным стандартам, а также номенклатуре</w:t>
      </w:r>
      <w:r w:rsidRPr="00090D5C">
        <w:t xml:space="preserve">  должностей  педагогических  работн</w:t>
      </w:r>
      <w:r>
        <w:t>иков организаций, осуществляющих образовательную деятельность, должностей руководителей образовательных организаций, утвержденной</w:t>
      </w:r>
      <w:r w:rsidRPr="00090D5C">
        <w:rPr>
          <w:color w:val="000000"/>
        </w:rPr>
        <w:t xml:space="preserve"> Правительством  Российской</w:t>
      </w:r>
      <w:r w:rsidR="00FB2ADB">
        <w:rPr>
          <w:color w:val="000000"/>
        </w:rPr>
        <w:t xml:space="preserve"> </w:t>
      </w:r>
      <w:r>
        <w:rPr>
          <w:color w:val="000000"/>
        </w:rPr>
        <w:t>Федерации, что регламентируется соответствующими локальными нормативными актами Учреждения.</w:t>
      </w:r>
    </w:p>
    <w:p w:rsidR="00C44C86" w:rsidRPr="00953A22" w:rsidRDefault="00C44C86" w:rsidP="00C44C86">
      <w:pPr>
        <w:jc w:val="both"/>
        <w:rPr>
          <w:snapToGrid w:val="0"/>
          <w:shd w:val="clear" w:color="auto" w:fill="FFFFFF"/>
        </w:rPr>
      </w:pPr>
      <w:r>
        <w:rPr>
          <w:color w:val="000000"/>
        </w:rPr>
        <w:t xml:space="preserve">    4.4. Правовой статус педагогических работников Учреждения </w:t>
      </w:r>
      <w:r w:rsidRPr="00195C04">
        <w:rPr>
          <w:snapToGrid w:val="0"/>
          <w:shd w:val="clear" w:color="auto" w:fill="FFFFFF"/>
        </w:rPr>
        <w:t>закреплен</w:t>
      </w:r>
      <w:r>
        <w:rPr>
          <w:snapToGrid w:val="0"/>
          <w:shd w:val="clear" w:color="auto" w:fill="FFFFFF"/>
        </w:rPr>
        <w:t xml:space="preserve"> в к</w:t>
      </w:r>
      <w:r w:rsidRPr="00195C04">
        <w:rPr>
          <w:snapToGrid w:val="0"/>
          <w:shd w:val="clear" w:color="auto" w:fill="FFFFFF"/>
        </w:rPr>
        <w:t>оллективном договоре</w:t>
      </w:r>
      <w:r>
        <w:rPr>
          <w:snapToGrid w:val="0"/>
          <w:shd w:val="clear" w:color="auto" w:fill="FFFFFF"/>
        </w:rPr>
        <w:t>, п</w:t>
      </w:r>
      <w:r w:rsidRPr="00195C04">
        <w:rPr>
          <w:snapToGrid w:val="0"/>
          <w:shd w:val="clear" w:color="auto" w:fill="FFFFFF"/>
        </w:rPr>
        <w:t>равилах внутреннего трудового распорядка, должност</w:t>
      </w:r>
      <w:r>
        <w:rPr>
          <w:snapToGrid w:val="0"/>
          <w:shd w:val="clear" w:color="auto" w:fill="FFFFFF"/>
        </w:rPr>
        <w:t xml:space="preserve">ных инструкциях, </w:t>
      </w:r>
      <w:r w:rsidRPr="00195C04">
        <w:rPr>
          <w:snapToGrid w:val="0"/>
          <w:shd w:val="clear" w:color="auto" w:fill="FFFFFF"/>
        </w:rPr>
        <w:t>тру</w:t>
      </w:r>
      <w:r>
        <w:rPr>
          <w:snapToGrid w:val="0"/>
          <w:shd w:val="clear" w:color="auto" w:fill="FFFFFF"/>
        </w:rPr>
        <w:t>довых договорах с работниками</w:t>
      </w:r>
      <w:r w:rsidRPr="00953A22">
        <w:rPr>
          <w:snapToGrid w:val="0"/>
          <w:shd w:val="clear" w:color="auto" w:fill="FFFFFF"/>
        </w:rPr>
        <w:t>, в иных локальных нормативных актах Учреждения, в соответствии с требованиями трудового законодательства и с учетом особенностей нормативно-правового регулировани</w:t>
      </w:r>
      <w:r>
        <w:rPr>
          <w:snapToGrid w:val="0"/>
          <w:shd w:val="clear" w:color="auto" w:fill="FFFFFF"/>
        </w:rPr>
        <w:t>я</w:t>
      </w:r>
      <w:r w:rsidRPr="00953A22">
        <w:rPr>
          <w:snapToGrid w:val="0"/>
          <w:shd w:val="clear" w:color="auto" w:fill="FFFFFF"/>
        </w:rPr>
        <w:t xml:space="preserve"> в сфере образования.  </w:t>
      </w:r>
    </w:p>
    <w:p w:rsidR="00C44C86" w:rsidRDefault="00C44C86" w:rsidP="00C44C86">
      <w:pPr>
        <w:jc w:val="both"/>
        <w:rPr>
          <w:snapToGrid w:val="0"/>
          <w:shd w:val="clear" w:color="auto" w:fill="FFFFFF"/>
        </w:rPr>
      </w:pPr>
      <w:r>
        <w:rPr>
          <w:color w:val="000000"/>
        </w:rPr>
        <w:t xml:space="preserve">     4.5. </w:t>
      </w:r>
      <w:r>
        <w:rPr>
          <w:snapToGrid w:val="0"/>
          <w:shd w:val="clear" w:color="auto" w:fill="FFFFFF"/>
        </w:rPr>
        <w:t>П</w:t>
      </w:r>
      <w:r w:rsidRPr="00195C04">
        <w:rPr>
          <w:snapToGrid w:val="0"/>
          <w:shd w:val="clear" w:color="auto" w:fill="FFFFFF"/>
        </w:rPr>
        <w:t>рава</w:t>
      </w:r>
      <w:r>
        <w:rPr>
          <w:snapToGrid w:val="0"/>
          <w:shd w:val="clear" w:color="auto" w:fill="FFFFFF"/>
        </w:rPr>
        <w:t>, обязанности и ответственность административно-хозяйственных работников, осуществляющих вспомогательные функции в Учреждении</w:t>
      </w:r>
      <w:r w:rsidRPr="00E073C9">
        <w:rPr>
          <w:snapToGrid w:val="0"/>
          <w:shd w:val="clear" w:color="auto" w:fill="FFFFFF"/>
        </w:rPr>
        <w:t>,</w:t>
      </w:r>
      <w:r w:rsidR="00FB2ADB">
        <w:rPr>
          <w:snapToGrid w:val="0"/>
          <w:shd w:val="clear" w:color="auto" w:fill="FFFFFF"/>
        </w:rPr>
        <w:t xml:space="preserve"> </w:t>
      </w:r>
      <w:r w:rsidRPr="008320C7">
        <w:rPr>
          <w:snapToGrid w:val="0"/>
          <w:shd w:val="clear" w:color="auto" w:fill="FFFFFF"/>
        </w:rPr>
        <w:t>предусмотрены в коллективном договоре, правилах внутреннего трудового распорядка, должностных инструкциях, трудовых договорах с работниками, в иных локальных нормативных актах</w:t>
      </w:r>
      <w:r>
        <w:rPr>
          <w:snapToGrid w:val="0"/>
          <w:shd w:val="clear" w:color="auto" w:fill="FFFFFF"/>
        </w:rPr>
        <w:t xml:space="preserve"> Учреждения, в соответствии с действующим законодательством.</w:t>
      </w:r>
    </w:p>
    <w:p w:rsidR="00C44C86" w:rsidRDefault="00C44C86" w:rsidP="00C44C86">
      <w:pPr>
        <w:jc w:val="both"/>
        <w:rPr>
          <w:snapToGrid w:val="0"/>
          <w:shd w:val="clear" w:color="auto" w:fill="FFFFFF"/>
        </w:rPr>
      </w:pPr>
    </w:p>
    <w:p w:rsidR="00C44C86" w:rsidRDefault="00C44C86" w:rsidP="00C44C86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snapToGrid w:val="0"/>
        </w:rPr>
      </w:pPr>
      <w:r>
        <w:rPr>
          <w:b/>
          <w:bCs/>
          <w:snapToGrid w:val="0"/>
        </w:rPr>
        <w:t>5.Структура и компетенция органов управления Учреждения</w:t>
      </w:r>
    </w:p>
    <w:p w:rsidR="00C44C86" w:rsidRDefault="00C44C86" w:rsidP="00C44C86">
      <w:pPr>
        <w:widowControl w:val="0"/>
        <w:autoSpaceDE w:val="0"/>
        <w:autoSpaceDN w:val="0"/>
        <w:adjustRightInd w:val="0"/>
        <w:jc w:val="both"/>
        <w:rPr>
          <w:b/>
          <w:bCs/>
          <w:snapToGrid w:val="0"/>
        </w:rPr>
      </w:pP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</w:t>
      </w:r>
      <w:r w:rsidRPr="006D5BA5">
        <w:rPr>
          <w:snapToGrid w:val="0"/>
        </w:rPr>
        <w:t>.1.    Учреждение самостоятельно формирует свою структуру по согласованию с Учредителем, если  иное не установлено федеральными законами.</w:t>
      </w:r>
    </w:p>
    <w:p w:rsidR="00C44C86" w:rsidRPr="00C01798" w:rsidRDefault="00C44C86" w:rsidP="00C44C86">
      <w:pPr>
        <w:shd w:val="clear" w:color="auto" w:fill="FFFFFF"/>
        <w:ind w:firstLine="567"/>
        <w:jc w:val="both"/>
      </w:pPr>
      <w:r>
        <w:rPr>
          <w:bCs/>
          <w:snapToGrid w:val="0"/>
        </w:rPr>
        <w:t>5</w:t>
      </w:r>
      <w:r w:rsidRPr="00C01798">
        <w:rPr>
          <w:bCs/>
          <w:snapToGrid w:val="0"/>
        </w:rPr>
        <w:t>.2.</w:t>
      </w:r>
      <w:r w:rsidRPr="00C01798">
        <w:t>Учреждение обладает  автономией,  под  которой понимается самостоятельность  в  осуществлении  образовательной,  научной, административной,  финансово-экономической  деятельности,  разработке  и принятии  локальных  нормативных  актов  в  соответствии  с  федеральным законом от 29.12.2012 № 273-ФЗ "Об образовании в Российской Федерации", иными  нормативными  правовыми  актами  Российской  Федерации  и настоящим Уставом.</w:t>
      </w:r>
    </w:p>
    <w:p w:rsidR="00C44C86" w:rsidRPr="00990D30" w:rsidRDefault="00C44C86" w:rsidP="00C44C86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5.3</w:t>
      </w:r>
      <w:r w:rsidRPr="00C01798">
        <w:rPr>
          <w:color w:val="000000"/>
        </w:rPr>
        <w:t xml:space="preserve">.  Управление </w:t>
      </w:r>
      <w:r>
        <w:rPr>
          <w:color w:val="000000"/>
        </w:rPr>
        <w:t xml:space="preserve"> Учреждением </w:t>
      </w:r>
      <w:r w:rsidRPr="00C01798">
        <w:rPr>
          <w:color w:val="000000"/>
        </w:rPr>
        <w:t>осуществляется  в</w:t>
      </w:r>
      <w:r>
        <w:rPr>
          <w:color w:val="000000"/>
        </w:rPr>
        <w:t xml:space="preserve"> соответствии  с действующим </w:t>
      </w:r>
      <w:r w:rsidRPr="00C01798">
        <w:rPr>
          <w:color w:val="000000"/>
        </w:rPr>
        <w:t>законодательством  Р</w:t>
      </w:r>
      <w:r>
        <w:rPr>
          <w:color w:val="000000"/>
        </w:rPr>
        <w:t xml:space="preserve">оссийской  Федерации  с  учетом </w:t>
      </w:r>
      <w:r w:rsidRPr="00C01798">
        <w:rPr>
          <w:color w:val="000000"/>
        </w:rPr>
        <w:t xml:space="preserve">особенностей,  установленных  </w:t>
      </w:r>
      <w:r w:rsidRPr="00C01798">
        <w:rPr>
          <w:color w:val="000000"/>
        </w:rPr>
        <w:lastRenderedPageBreak/>
        <w:t>Федеральным</w:t>
      </w:r>
      <w:r>
        <w:rPr>
          <w:color w:val="000000"/>
        </w:rPr>
        <w:t xml:space="preserve">  законом № 273-ФЗ от 29.12.2012 г. «Об  образовании   в Российской Федерации» </w:t>
      </w:r>
      <w:r w:rsidRPr="00C01798">
        <w:t>на основе сочетания принципов единоначалия и коллегиальности.</w:t>
      </w:r>
    </w:p>
    <w:p w:rsidR="00C44C86" w:rsidRPr="00C01798" w:rsidRDefault="00C44C86" w:rsidP="00C44C86">
      <w:pPr>
        <w:shd w:val="clear" w:color="auto" w:fill="FFFFFF"/>
        <w:ind w:firstLine="567"/>
        <w:jc w:val="both"/>
        <w:rPr>
          <w:color w:val="FF0000"/>
        </w:rPr>
      </w:pPr>
      <w:r>
        <w:t>5</w:t>
      </w:r>
      <w:r w:rsidRPr="00C01798">
        <w:t xml:space="preserve">.4.  </w:t>
      </w:r>
      <w:r w:rsidRPr="00C01798">
        <w:rPr>
          <w:bCs/>
          <w:iCs/>
        </w:rPr>
        <w:t>Единоличным исполнительным органом Учреждения является Директор, который осуществляет текущее руководство деятельностью образовательного Учреждения.</w:t>
      </w:r>
      <w:r w:rsidR="00FB2ADB">
        <w:rPr>
          <w:bCs/>
          <w:iCs/>
        </w:rPr>
        <w:t xml:space="preserve"> </w:t>
      </w:r>
      <w:r w:rsidRPr="00C01798">
        <w:t>Директор Учреждения  назначается и освобождается от зани</w:t>
      </w:r>
      <w:r>
        <w:t>маемой должности распоряжением а</w:t>
      </w:r>
      <w:r w:rsidRPr="00C01798">
        <w:t>дминистрации Ба</w:t>
      </w:r>
      <w:r>
        <w:t>зарно-Карабулакского</w:t>
      </w:r>
      <w:r w:rsidRPr="00C01798">
        <w:t xml:space="preserve"> муниципального района в соответствии с трудовым законодательством Российской Федерации на основании трудового договора.</w:t>
      </w:r>
    </w:p>
    <w:p w:rsidR="00C44C86" w:rsidRPr="00205417" w:rsidRDefault="00C44C86" w:rsidP="00C44C86">
      <w:pPr>
        <w:widowControl w:val="0"/>
        <w:autoSpaceDE w:val="0"/>
        <w:autoSpaceDN w:val="0"/>
        <w:adjustRightInd w:val="0"/>
        <w:ind w:firstLine="540"/>
        <w:jc w:val="both"/>
        <w:rPr>
          <w:bCs/>
          <w:iCs/>
          <w:snapToGrid w:val="0"/>
        </w:rPr>
      </w:pPr>
      <w:r>
        <w:rPr>
          <w:bCs/>
          <w:iCs/>
          <w:snapToGrid w:val="0"/>
        </w:rPr>
        <w:t>5</w:t>
      </w:r>
      <w:r w:rsidRPr="00205417">
        <w:rPr>
          <w:bCs/>
          <w:iCs/>
          <w:snapToGrid w:val="0"/>
        </w:rPr>
        <w:t>.5.  Директор осуществляет руководство деятельностью Учреждения  в соответствии с законодательством Российской Федерации и настоящим Уставом, несет ответственность за деятельность Учреждения.</w:t>
      </w:r>
    </w:p>
    <w:p w:rsidR="00C44C86" w:rsidRPr="00205417" w:rsidRDefault="00C44C86" w:rsidP="00C44C86">
      <w:pPr>
        <w:widowControl w:val="0"/>
        <w:autoSpaceDE w:val="0"/>
        <w:autoSpaceDN w:val="0"/>
        <w:adjustRightInd w:val="0"/>
        <w:ind w:firstLine="540"/>
        <w:jc w:val="both"/>
        <w:rPr>
          <w:bCs/>
          <w:iCs/>
          <w:snapToGrid w:val="0"/>
        </w:rPr>
      </w:pPr>
      <w:r>
        <w:rPr>
          <w:bCs/>
          <w:iCs/>
          <w:snapToGrid w:val="0"/>
        </w:rPr>
        <w:t>5</w:t>
      </w:r>
      <w:r w:rsidRPr="00205417">
        <w:rPr>
          <w:bCs/>
          <w:iCs/>
          <w:snapToGrid w:val="0"/>
        </w:rPr>
        <w:t>.6.  К компетенции Директора Учреждения относятся вопросы осуществления руководства деятельностью Учреждения, за исключением вопросов, отнесенных федеральными законами к компетенции Учредителя Учреждения.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40"/>
        <w:jc w:val="both"/>
        <w:rPr>
          <w:bCs/>
          <w:iCs/>
          <w:snapToGrid w:val="0"/>
        </w:rPr>
      </w:pPr>
      <w:r>
        <w:rPr>
          <w:bCs/>
          <w:iCs/>
          <w:snapToGrid w:val="0"/>
        </w:rPr>
        <w:t>5</w:t>
      </w:r>
      <w:r w:rsidRPr="00205417">
        <w:rPr>
          <w:bCs/>
          <w:iCs/>
          <w:snapToGrid w:val="0"/>
        </w:rPr>
        <w:t>.7.  Директор организует выполнение решений Учредителя по вопросам деятельности Учреждения.</w:t>
      </w:r>
    </w:p>
    <w:p w:rsidR="00C44C86" w:rsidRPr="00205417" w:rsidRDefault="00C44C86" w:rsidP="00C44C86">
      <w:pPr>
        <w:widowControl w:val="0"/>
        <w:autoSpaceDE w:val="0"/>
        <w:autoSpaceDN w:val="0"/>
        <w:adjustRightInd w:val="0"/>
        <w:ind w:firstLine="540"/>
        <w:jc w:val="both"/>
        <w:rPr>
          <w:bCs/>
          <w:iCs/>
          <w:snapToGrid w:val="0"/>
        </w:rPr>
      </w:pPr>
      <w:r>
        <w:rPr>
          <w:bCs/>
          <w:iCs/>
          <w:snapToGrid w:val="0"/>
        </w:rPr>
        <w:t>5</w:t>
      </w:r>
      <w:r w:rsidRPr="00205417">
        <w:rPr>
          <w:bCs/>
          <w:iCs/>
          <w:snapToGrid w:val="0"/>
        </w:rPr>
        <w:t>.8.  Директор Учреждения без доверенности действует от имени Учреждения, в том числе:</w:t>
      </w:r>
    </w:p>
    <w:p w:rsidR="00C44C86" w:rsidRPr="00205417" w:rsidRDefault="00C44C86" w:rsidP="00C44C86">
      <w:pPr>
        <w:shd w:val="clear" w:color="auto" w:fill="FFFFFF"/>
        <w:jc w:val="both"/>
      </w:pPr>
      <w:r w:rsidRPr="00205417">
        <w:t>-  в соответствии с федеральными законами заключает  гражданско-правовые  и  трудовые  договора  от  имени Учреждения, утверждает  штатное  расписание Учреждения,  утверждает должностные  инструкции  работников Учреждения и положения о подразделениях;</w:t>
      </w:r>
    </w:p>
    <w:p w:rsidR="00C44C86" w:rsidRPr="00205417" w:rsidRDefault="00C44C86" w:rsidP="00C44C86">
      <w:pPr>
        <w:autoSpaceDE w:val="0"/>
        <w:autoSpaceDN w:val="0"/>
        <w:adjustRightInd w:val="0"/>
        <w:jc w:val="both"/>
        <w:rPr>
          <w:bCs/>
          <w:iCs/>
          <w:snapToGrid w:val="0"/>
        </w:rPr>
      </w:pPr>
      <w:r w:rsidRPr="00205417">
        <w:t xml:space="preserve"> -  утверждает  план  финансово-хозяйственной  деятельности Учреждения, </w:t>
      </w:r>
      <w:r w:rsidR="004313EF">
        <w:t xml:space="preserve"> его  годовую  и  бухгалтерскую</w:t>
      </w:r>
      <w:r w:rsidRPr="00205417">
        <w:t xml:space="preserve"> отчетность; обеспечивает открытие лицевых счетов;</w:t>
      </w:r>
      <w:r w:rsidRPr="00205417">
        <w:rPr>
          <w:bCs/>
          <w:iCs/>
          <w:snapToGrid w:val="0"/>
        </w:rPr>
        <w:t xml:space="preserve"> представляет в установленном порядке статистически</w:t>
      </w:r>
      <w:r>
        <w:rPr>
          <w:bCs/>
          <w:iCs/>
          <w:snapToGrid w:val="0"/>
        </w:rPr>
        <w:t>е, бухгалтерские и иные отчеты;</w:t>
      </w:r>
    </w:p>
    <w:p w:rsidR="00C44C86" w:rsidRPr="00A11372" w:rsidRDefault="00C44C86" w:rsidP="00C44C86">
      <w:pPr>
        <w:shd w:val="clear" w:color="auto" w:fill="FFFFFF"/>
        <w:jc w:val="both"/>
      </w:pPr>
      <w:r w:rsidRPr="00A11372">
        <w:t xml:space="preserve"> - подписывает локальные нормативные акты Учреждения, выдает доверенности на  право представительства от имени Учреждения,  в  том  числе  доверенности  с правом</w:t>
      </w:r>
    </w:p>
    <w:p w:rsidR="00C44C86" w:rsidRPr="00A11372" w:rsidRDefault="00C44C86" w:rsidP="00C44C86">
      <w:pPr>
        <w:shd w:val="clear" w:color="auto" w:fill="FFFFFF"/>
        <w:jc w:val="both"/>
      </w:pPr>
      <w:r w:rsidRPr="00A11372">
        <w:t>передоверия, издает приказы, дает поручения и указания, обязательные  для исполнения всеми работниками Учреждения;</w:t>
      </w:r>
    </w:p>
    <w:p w:rsidR="00C44C86" w:rsidRPr="00A11372" w:rsidRDefault="00C44C86" w:rsidP="00C44C86">
      <w:pPr>
        <w:shd w:val="clear" w:color="auto" w:fill="FFFFFF"/>
        <w:jc w:val="both"/>
      </w:pPr>
      <w:r w:rsidRPr="00A11372">
        <w:t xml:space="preserve"> - в соответствии с федеральными законами определяет состав и объем сведений, составляющих служебную тайну, а</w:t>
      </w:r>
      <w:r>
        <w:t xml:space="preserve"> также устанавливает порядок ее </w:t>
      </w:r>
      <w:r w:rsidRPr="00A11372">
        <w:t xml:space="preserve">защиты и обеспечивает его соблюдение; </w:t>
      </w:r>
    </w:p>
    <w:p w:rsidR="00C44C86" w:rsidRPr="00A11372" w:rsidRDefault="00C44C86" w:rsidP="00C44C86">
      <w:pPr>
        <w:shd w:val="clear" w:color="auto" w:fill="FFFFFF"/>
        <w:jc w:val="both"/>
      </w:pPr>
      <w:r w:rsidRPr="00A11372">
        <w:t xml:space="preserve">- обеспечивает соблюдение законности в деятельности Учреждения, контролирует  работу  и  обеспечивает  эффективное взаимодействие подразделений Учреждения. 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 xml:space="preserve">- планирует и организует работу Учреждения в целом и образовательный </w:t>
      </w:r>
      <w:r w:rsidR="004313EF">
        <w:t>процесс, осуществляет контроль н</w:t>
      </w:r>
      <w:r w:rsidRPr="00990D30">
        <w:t>а</w:t>
      </w:r>
      <w:r w:rsidR="004313EF">
        <w:t>д</w:t>
      </w:r>
      <w:r w:rsidRPr="00990D30">
        <w:t xml:space="preserve"> ходом и результатами образовательного  процесса,  отвечает  за  качество  и  эффективность  работы Учреждения;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 xml:space="preserve"> -  разрабатывает  программу  развития Учреждения, </w:t>
      </w:r>
      <w:r w:rsidRPr="00E717BC">
        <w:t>представляет  ее  на  утверждение  в  Управляющий  совет  и  организует  ее реализацию;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 xml:space="preserve">-  организует работу по исполнению решений  Общего  собрания работников  Учреждения,  Управляющего  совета,  других коллегиальных органов управления; 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 xml:space="preserve"> -  организует  работу  по  подготовке Учреждения к государственной аккредитации и лицензированию, а также по проведению выборов в коллегиальные органы управления Учреждения; 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>- принимает на работу и увольняет педагогических и иных работников Учреждения,  определяет  должностные  обязанности работников, создает условия для повышения их профессионального уровня;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 xml:space="preserve"> -  устанавливает  заработную  плату  работников Учреждения,  в  том  числе  надбавки  и  доплаты  к  должностным  окладам, порядок и размер их премирования; </w:t>
      </w:r>
    </w:p>
    <w:p w:rsidR="00C44C86" w:rsidRPr="00990D30" w:rsidRDefault="00C44C86" w:rsidP="00C44C86">
      <w:pPr>
        <w:shd w:val="clear" w:color="auto" w:fill="FFFFFF"/>
        <w:jc w:val="both"/>
      </w:pPr>
      <w:r w:rsidRPr="00990D30">
        <w:t>- утверждает графики работы и расписания учебных занятий;</w:t>
      </w:r>
    </w:p>
    <w:p w:rsidR="00C44C86" w:rsidRPr="00AE2307" w:rsidRDefault="00C44C86" w:rsidP="00C44C86">
      <w:pPr>
        <w:shd w:val="clear" w:color="auto" w:fill="FFFFFF"/>
        <w:jc w:val="both"/>
      </w:pPr>
      <w:r w:rsidRPr="00AE2307">
        <w:t xml:space="preserve">-  распределяет  педагогическую нагрузку работников;  </w:t>
      </w:r>
    </w:p>
    <w:p w:rsidR="00C44C86" w:rsidRPr="00AE2307" w:rsidRDefault="00C44C86" w:rsidP="00C44C86">
      <w:pPr>
        <w:shd w:val="clear" w:color="auto" w:fill="FFFFFF"/>
        <w:jc w:val="both"/>
      </w:pPr>
      <w:r w:rsidRPr="00AE2307">
        <w:t xml:space="preserve">-  издает приказы о зачислении, отчислении, переводе обучающихся; </w:t>
      </w:r>
    </w:p>
    <w:p w:rsidR="00C44C86" w:rsidRPr="00AE2307" w:rsidRDefault="00C44C86" w:rsidP="00C44C86">
      <w:pPr>
        <w:shd w:val="clear" w:color="auto" w:fill="FFFFFF"/>
        <w:jc w:val="both"/>
      </w:pPr>
      <w:r w:rsidRPr="00AE2307">
        <w:t>- обеспечивает  охрану  жизни  и  здоровья  обучающихся  и  работников Учреждения;</w:t>
      </w:r>
    </w:p>
    <w:p w:rsidR="00C44C86" w:rsidRPr="00AE2307" w:rsidRDefault="00C44C86" w:rsidP="00C44C86">
      <w:pPr>
        <w:shd w:val="clear" w:color="auto" w:fill="FFFFFF"/>
        <w:jc w:val="both"/>
      </w:pPr>
      <w:r w:rsidRPr="00AE2307">
        <w:t xml:space="preserve">- обеспечивает  учет,  сохранность  и  пополнение  учебно-материальной базы, учет и хранение документации; организует делопроизводство. </w:t>
      </w:r>
    </w:p>
    <w:p w:rsidR="00C44C86" w:rsidRPr="00AE2307" w:rsidRDefault="00C44C86" w:rsidP="00C44C86">
      <w:pPr>
        <w:shd w:val="clear" w:color="auto" w:fill="FFFFFF"/>
        <w:jc w:val="both"/>
      </w:pPr>
      <w:r>
        <w:t xml:space="preserve">      5</w:t>
      </w:r>
      <w:r w:rsidRPr="00AE2307">
        <w:t>.9.  Директор  имеет  право  передать  часть  своих  полномочий заместителям, в т.ч. временно на период своего отсутствия.</w:t>
      </w:r>
    </w:p>
    <w:p w:rsidR="00C44C86" w:rsidRPr="00AE2307" w:rsidRDefault="00C05185" w:rsidP="00C44C86">
      <w:pPr>
        <w:shd w:val="clear" w:color="auto" w:fill="FFFFFF"/>
        <w:jc w:val="both"/>
      </w:pPr>
      <w:r>
        <w:lastRenderedPageBreak/>
        <w:tab/>
      </w:r>
      <w:r w:rsidR="00C44C86" w:rsidRPr="00AE2307">
        <w:t xml:space="preserve">Директор  вправе  приостановить  решения  Управляющего  совета, Педагогического  совета  в  случае  их  противоречия  законодательству Российской Федерации. </w:t>
      </w:r>
    </w:p>
    <w:p w:rsidR="00C44C86" w:rsidRPr="00AD2D2B" w:rsidRDefault="00C44C86" w:rsidP="00C44C86">
      <w:pPr>
        <w:shd w:val="clear" w:color="auto" w:fill="FFFFFF"/>
        <w:jc w:val="both"/>
      </w:pPr>
      <w:r>
        <w:t>5</w:t>
      </w:r>
      <w:r w:rsidRPr="00AD2D2B">
        <w:t xml:space="preserve">.10. </w:t>
      </w:r>
      <w:r>
        <w:t xml:space="preserve">Права и обязанности </w:t>
      </w:r>
      <w:r w:rsidRPr="00AD2D2B">
        <w:t>Директор</w:t>
      </w:r>
      <w:r>
        <w:t>а</w:t>
      </w:r>
      <w:r w:rsidRPr="00AD2D2B">
        <w:t xml:space="preserve"> Учреждения</w:t>
      </w:r>
      <w:r>
        <w:t>, его компетенция и полномочия в области управления Учреждением закреплены в трудовом договоре, должностной инструкции и иных локальных нормативных актах Учреждения в соответствии с действующим законодательством.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5.11</w:t>
      </w:r>
      <w:r w:rsidRPr="006D5BA5">
        <w:rPr>
          <w:snapToGrid w:val="0"/>
        </w:rPr>
        <w:t xml:space="preserve">.  В Учреждении формируются коллегиальные органы управления, к которым относятся: 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-  Общее собрание работников Учреждения;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-  Педагогический Совет.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-  Управляющий Совет;</w:t>
      </w:r>
    </w:p>
    <w:p w:rsidR="00C44C86" w:rsidRPr="00E073C9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 w:rsidRPr="00E073C9">
        <w:rPr>
          <w:snapToGrid w:val="0"/>
        </w:rPr>
        <w:t>Деятельность коллегиальных органов управления регламентируется положениями об этих органах.</w:t>
      </w:r>
    </w:p>
    <w:p w:rsidR="00C44C86" w:rsidRPr="004313EF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i/>
          <w:snapToGrid w:val="0"/>
        </w:rPr>
      </w:pPr>
      <w:r w:rsidRPr="007C56AA">
        <w:rPr>
          <w:snapToGrid w:val="0"/>
        </w:rPr>
        <w:t>5.1</w:t>
      </w:r>
      <w:r>
        <w:rPr>
          <w:snapToGrid w:val="0"/>
        </w:rPr>
        <w:t>2</w:t>
      </w:r>
      <w:r w:rsidRPr="007C56AA">
        <w:rPr>
          <w:snapToGrid w:val="0"/>
        </w:rPr>
        <w:t xml:space="preserve">. </w:t>
      </w:r>
      <w:r w:rsidRPr="004313EF">
        <w:rPr>
          <w:i/>
          <w:snapToGrid w:val="0"/>
        </w:rPr>
        <w:t>Общее собрание работников Учреждения:</w:t>
      </w:r>
    </w:p>
    <w:p w:rsidR="00C44C86" w:rsidRPr="007C56A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</w:t>
      </w:r>
      <w:r w:rsidRPr="007C56AA">
        <w:rPr>
          <w:snapToGrid w:val="0"/>
        </w:rPr>
        <w:t>.1</w:t>
      </w:r>
      <w:r>
        <w:rPr>
          <w:snapToGrid w:val="0"/>
        </w:rPr>
        <w:t>2</w:t>
      </w:r>
      <w:r w:rsidRPr="007C56AA">
        <w:rPr>
          <w:snapToGrid w:val="0"/>
        </w:rPr>
        <w:t>.1.  Общее собрание работников Учреждения формируется из всего трудового коллектива  на период деятельности Учреждения.</w:t>
      </w:r>
    </w:p>
    <w:p w:rsidR="00C44C86" w:rsidRPr="007C56A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</w:t>
      </w:r>
      <w:r w:rsidRPr="007C56AA">
        <w:rPr>
          <w:snapToGrid w:val="0"/>
        </w:rPr>
        <w:t>.1</w:t>
      </w:r>
      <w:r>
        <w:rPr>
          <w:snapToGrid w:val="0"/>
        </w:rPr>
        <w:t>2</w:t>
      </w:r>
      <w:r w:rsidRPr="007C56AA">
        <w:rPr>
          <w:snapToGrid w:val="0"/>
        </w:rPr>
        <w:t>.2.     Полномочия  Общего собрани</w:t>
      </w:r>
      <w:r>
        <w:rPr>
          <w:snapToGrid w:val="0"/>
        </w:rPr>
        <w:t>я</w:t>
      </w:r>
      <w:r w:rsidRPr="007C56AA">
        <w:rPr>
          <w:snapToGrid w:val="0"/>
        </w:rPr>
        <w:t xml:space="preserve"> работников Учреждения:</w:t>
      </w:r>
    </w:p>
    <w:p w:rsidR="00C44C86" w:rsidRPr="007C56A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-  </w:t>
      </w:r>
      <w:r w:rsidRPr="007C56AA">
        <w:rPr>
          <w:snapToGrid w:val="0"/>
        </w:rPr>
        <w:t xml:space="preserve"> принимать Коллективный договор, Правила внутреннего трудового распорядка;</w:t>
      </w:r>
    </w:p>
    <w:p w:rsidR="00C44C86" w:rsidRPr="007C56A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7C56AA">
        <w:rPr>
          <w:snapToGrid w:val="0"/>
        </w:rPr>
        <w:t>- вносить предложения Учредителю по улучшению финансово-экономической деятельности Учреждения;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7C56AA">
        <w:rPr>
          <w:snapToGrid w:val="0"/>
        </w:rPr>
        <w:t>-   заслушивать отчёт Директора</w:t>
      </w:r>
      <w:r w:rsidRPr="006D5BA5">
        <w:rPr>
          <w:snapToGrid w:val="0"/>
        </w:rPr>
        <w:t>, отдельных работников.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5.12.3. </w:t>
      </w:r>
      <w:r w:rsidRPr="006D5BA5">
        <w:rPr>
          <w:snapToGrid w:val="0"/>
        </w:rPr>
        <w:t>Для ведения Общего собрания работников Учреждения открытым голосованием избирается его председатель и секретарь.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5.12</w:t>
      </w:r>
      <w:r w:rsidRPr="006D5BA5">
        <w:rPr>
          <w:snapToGrid w:val="0"/>
        </w:rPr>
        <w:t xml:space="preserve">.4.   Общее собрание работников Учреждения собирается не реже 2 раз в год.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5.12</w:t>
      </w:r>
      <w:r w:rsidRPr="006D5BA5">
        <w:rPr>
          <w:snapToGrid w:val="0"/>
        </w:rPr>
        <w:t xml:space="preserve">.5. Решение Общего собрания работников Учреждения правомочно, если на собрании или заседании присутствует более половины его членов. Решение Общего собрания работников Учреждения принимается большинством голосов членов, присутствующих на заседании. </w:t>
      </w:r>
    </w:p>
    <w:p w:rsidR="00C44C86" w:rsidRPr="008B16BE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5.12.6. Деятельность Общего собрания работников учреждения регламентируется </w:t>
      </w:r>
      <w:r w:rsidRPr="008B16BE">
        <w:rPr>
          <w:snapToGrid w:val="0"/>
        </w:rPr>
        <w:t>Положением об Общем собрании работников Учреждения.</w:t>
      </w:r>
    </w:p>
    <w:p w:rsidR="00C44C86" w:rsidRPr="004313EF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i/>
          <w:snapToGrid w:val="0"/>
        </w:rPr>
      </w:pPr>
      <w:r w:rsidRPr="007C56AA">
        <w:rPr>
          <w:snapToGrid w:val="0"/>
        </w:rPr>
        <w:t>5.1</w:t>
      </w:r>
      <w:r>
        <w:rPr>
          <w:snapToGrid w:val="0"/>
        </w:rPr>
        <w:t xml:space="preserve">3.   </w:t>
      </w:r>
      <w:r w:rsidRPr="004313EF">
        <w:rPr>
          <w:i/>
          <w:snapToGrid w:val="0"/>
        </w:rPr>
        <w:t>Педагогический совет: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5.13.1. </w:t>
      </w:r>
      <w:r w:rsidRPr="006D5BA5">
        <w:rPr>
          <w:snapToGrid w:val="0"/>
        </w:rPr>
        <w:t xml:space="preserve">Педагогический Совет Учреждения осуществляет управление педагогической деятельностью и формируется сроком на 1 учебный год. 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5.13</w:t>
      </w:r>
      <w:r w:rsidRPr="006D5BA5">
        <w:rPr>
          <w:snapToGrid w:val="0"/>
        </w:rPr>
        <w:t>.2.  Членами педагогического совета являются все педагогические работники Учреждения. Председателем педагогического совета Учреждения является Директор. Директор своим приказом назначает на учебный год секретаря педагогического совета.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5.13.3.    Полномочия</w:t>
      </w:r>
      <w:r w:rsidRPr="006D5BA5">
        <w:rPr>
          <w:snapToGrid w:val="0"/>
        </w:rPr>
        <w:t xml:space="preserve"> Педагогического Совета: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ab/>
        <w:t xml:space="preserve"> - определяет направления образовательной деятельности Учреждения;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ab/>
        <w:t xml:space="preserve">- </w:t>
      </w:r>
      <w:r w:rsidRPr="006D5BA5">
        <w:rPr>
          <w:snapToGrid w:val="0"/>
        </w:rPr>
        <w:t>принимает образовательные программы для использования в Учреждени</w:t>
      </w:r>
      <w:r>
        <w:rPr>
          <w:snapToGrid w:val="0"/>
        </w:rPr>
        <w:t>и</w:t>
      </w:r>
      <w:r w:rsidRPr="006D5BA5">
        <w:rPr>
          <w:snapToGrid w:val="0"/>
        </w:rPr>
        <w:t>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ab/>
        <w:t xml:space="preserve"> - </w:t>
      </w:r>
      <w:r w:rsidRPr="006D5BA5">
        <w:rPr>
          <w:snapToGrid w:val="0"/>
        </w:rPr>
        <w:t>обсуждает вопросы содержания, форм и методов образовательного процесса, планирования образовательной и воспитательной деятельности Учреждения;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ab/>
        <w:t xml:space="preserve">- </w:t>
      </w:r>
      <w:r w:rsidRPr="006D5BA5">
        <w:rPr>
          <w:snapToGrid w:val="0"/>
        </w:rPr>
        <w:t xml:space="preserve"> организует выявление, обобщение, распространение, внедрение педагогического опыта;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6D5BA5">
        <w:rPr>
          <w:snapToGrid w:val="0"/>
        </w:rPr>
        <w:t>согласовывает характеристики педагогических работников Учреждения, представляемых к награждению государственными и отраслевыми наградами;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-  </w:t>
      </w:r>
      <w:r w:rsidRPr="006D5BA5">
        <w:rPr>
          <w:snapToGrid w:val="0"/>
        </w:rPr>
        <w:t>организует работу по повышению квалификации и переподготовке педагогических работников, развитию их творческой инициативы;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-      подводит итоги деятельности за учебный год.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5.13.4.  </w:t>
      </w:r>
      <w:r w:rsidRPr="006D5BA5">
        <w:rPr>
          <w:snapToGrid w:val="0"/>
        </w:rPr>
        <w:t xml:space="preserve">Заседания педагогического совета проводятся в соответствии с планом работы Учреждения, но не реже четырёх раз в течение учебного года. </w:t>
      </w:r>
    </w:p>
    <w:p w:rsidR="00C44C86" w:rsidRPr="00E543DE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color w:val="FF0000"/>
        </w:rPr>
      </w:pPr>
      <w:r>
        <w:rPr>
          <w:snapToGrid w:val="0"/>
        </w:rPr>
        <w:t>5.13.5. Деятельность Педагогического Совета Учреждения регламентируется Положением о Педагогическом совете.</w:t>
      </w:r>
    </w:p>
    <w:p w:rsidR="00C44C86" w:rsidRPr="004313EF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i/>
          <w:snapToGrid w:val="0"/>
        </w:rPr>
      </w:pPr>
      <w:r w:rsidRPr="007C56AA">
        <w:rPr>
          <w:snapToGrid w:val="0"/>
        </w:rPr>
        <w:t>5.1</w:t>
      </w:r>
      <w:r>
        <w:rPr>
          <w:snapToGrid w:val="0"/>
        </w:rPr>
        <w:t>4</w:t>
      </w:r>
      <w:r w:rsidRPr="007C56AA">
        <w:rPr>
          <w:snapToGrid w:val="0"/>
        </w:rPr>
        <w:t xml:space="preserve">.   </w:t>
      </w:r>
      <w:r w:rsidRPr="004313EF">
        <w:rPr>
          <w:i/>
          <w:snapToGrid w:val="0"/>
        </w:rPr>
        <w:t>Управляющий совет: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5.14</w:t>
      </w:r>
      <w:r w:rsidRPr="006D5BA5">
        <w:rPr>
          <w:snapToGrid w:val="0"/>
        </w:rPr>
        <w:t xml:space="preserve">.1   Управляющий совет Учреждения – коллегиальный орган самоуправления, реализующий принцип государственно-общественного характера управления образованием. 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lastRenderedPageBreak/>
        <w:t>5.14</w:t>
      </w:r>
      <w:r w:rsidRPr="006D5BA5">
        <w:rPr>
          <w:snapToGrid w:val="0"/>
        </w:rPr>
        <w:t>.2. Управляющий совет формируется в соответствии с Положением об Управляющем совете на пять лет.  В сост</w:t>
      </w:r>
      <w:r w:rsidR="004313EF">
        <w:rPr>
          <w:snapToGrid w:val="0"/>
        </w:rPr>
        <w:t xml:space="preserve">ав Управляющего совета входит 9 </w:t>
      </w:r>
      <w:r w:rsidRPr="006D5BA5">
        <w:rPr>
          <w:snapToGrid w:val="0"/>
        </w:rPr>
        <w:t>членов. Формирование состава Управляющего совета проходит с использованием процедур выборов,  делегирования и кооптации.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Избираемыми членами Совета являются: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 xml:space="preserve">- представители родителей (законных представителей) обучающихся  в количестве не менее </w:t>
      </w:r>
      <w:r w:rsidRPr="0060532A">
        <w:rPr>
          <w:snapToGrid w:val="0"/>
        </w:rPr>
        <w:t>1/3</w:t>
      </w:r>
      <w:r w:rsidRPr="006D5BA5">
        <w:rPr>
          <w:snapToGrid w:val="0"/>
        </w:rPr>
        <w:t xml:space="preserve">  общего числа избираемых членов Совета;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 xml:space="preserve">- представители </w:t>
      </w:r>
      <w:r>
        <w:rPr>
          <w:snapToGrid w:val="0"/>
        </w:rPr>
        <w:t xml:space="preserve">педагогических </w:t>
      </w:r>
      <w:r w:rsidRPr="006D5BA5">
        <w:rPr>
          <w:snapToGrid w:val="0"/>
        </w:rPr>
        <w:t xml:space="preserve">работников Учреждения в количестве не </w:t>
      </w:r>
      <w:r w:rsidRPr="0060532A">
        <w:rPr>
          <w:snapToGrid w:val="0"/>
        </w:rPr>
        <w:t>менее 2 человек</w:t>
      </w:r>
      <w:r w:rsidRPr="006D5BA5">
        <w:rPr>
          <w:snapToGrid w:val="0"/>
        </w:rPr>
        <w:t>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Директор Учреждения входит в состав по должности как представитель администрации.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6D5BA5">
        <w:rPr>
          <w:snapToGrid w:val="0"/>
        </w:rPr>
        <w:t>В состав Управляющего совета может быть делегирован представитель Учредителя.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5.14.3.   Полномочия</w:t>
      </w:r>
      <w:r w:rsidRPr="006D5BA5">
        <w:rPr>
          <w:snapToGrid w:val="0"/>
        </w:rPr>
        <w:t xml:space="preserve"> Управляющего совета:</w:t>
      </w:r>
    </w:p>
    <w:p w:rsidR="00C44C86" w:rsidRDefault="00C44C86" w:rsidP="00C44C86">
      <w:pPr>
        <w:pStyle w:val="aa"/>
        <w:spacing w:line="240" w:lineRule="auto"/>
        <w:ind w:left="360" w:firstLine="0"/>
        <w:rPr>
          <w:sz w:val="24"/>
        </w:rPr>
      </w:pPr>
      <w:r>
        <w:rPr>
          <w:sz w:val="24"/>
        </w:rPr>
        <w:t xml:space="preserve">-   </w:t>
      </w:r>
      <w:r w:rsidR="008B16BE" w:rsidRPr="008B16BE">
        <w:rPr>
          <w:sz w:val="24"/>
        </w:rPr>
        <w:t xml:space="preserve">согласовывает </w:t>
      </w:r>
      <w:r w:rsidRPr="00360DA4">
        <w:rPr>
          <w:sz w:val="24"/>
        </w:rPr>
        <w:t>программу развития Учрежде</w:t>
      </w:r>
      <w:r>
        <w:rPr>
          <w:sz w:val="24"/>
        </w:rPr>
        <w:t>ния;</w:t>
      </w:r>
    </w:p>
    <w:p w:rsidR="004313EF" w:rsidRDefault="00C44C86" w:rsidP="00C44C86">
      <w:pPr>
        <w:pStyle w:val="aa"/>
        <w:spacing w:line="240" w:lineRule="auto"/>
        <w:ind w:left="360" w:firstLine="0"/>
        <w:rPr>
          <w:sz w:val="24"/>
        </w:rPr>
      </w:pPr>
      <w:r>
        <w:rPr>
          <w:sz w:val="24"/>
        </w:rPr>
        <w:t xml:space="preserve">- </w:t>
      </w:r>
      <w:r w:rsidRPr="004313EF">
        <w:rPr>
          <w:b/>
          <w:sz w:val="24"/>
        </w:rPr>
        <w:t>согласовывает</w:t>
      </w:r>
      <w:r w:rsidRPr="00AA4BC1">
        <w:rPr>
          <w:sz w:val="24"/>
        </w:rPr>
        <w:t>, по представлению руководителя Учреждения</w:t>
      </w:r>
      <w:r w:rsidR="004313EF">
        <w:rPr>
          <w:sz w:val="24"/>
        </w:rPr>
        <w:t>:</w:t>
      </w:r>
    </w:p>
    <w:p w:rsidR="00C44C86" w:rsidRDefault="004313EF" w:rsidP="004313EF">
      <w:pPr>
        <w:pStyle w:val="aa"/>
        <w:spacing w:line="240" w:lineRule="auto"/>
        <w:ind w:firstLine="0"/>
        <w:rPr>
          <w:sz w:val="24"/>
        </w:rPr>
      </w:pPr>
      <w:r>
        <w:rPr>
          <w:sz w:val="24"/>
        </w:rPr>
        <w:t xml:space="preserve">     –    </w:t>
      </w:r>
      <w:r w:rsidR="00C44C86" w:rsidRPr="00AA4BC1">
        <w:rPr>
          <w:sz w:val="24"/>
        </w:rPr>
        <w:t>распределение стимулирующей части фонда оплаты труда работников Учреждения;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 xml:space="preserve">смету расходования средств, полученных Учреждением от внебюджетных источников; 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>
        <w:rPr>
          <w:sz w:val="24"/>
        </w:rPr>
        <w:t xml:space="preserve">введение (отмену) </w:t>
      </w:r>
      <w:r w:rsidRPr="00AA4BC1">
        <w:rPr>
          <w:sz w:val="24"/>
        </w:rPr>
        <w:t>единой формы одежды д</w:t>
      </w:r>
      <w:r>
        <w:rPr>
          <w:sz w:val="24"/>
        </w:rPr>
        <w:t>ля обучающихся в период занятий</w:t>
      </w:r>
      <w:r w:rsidRPr="00AA4BC1">
        <w:rPr>
          <w:sz w:val="24"/>
        </w:rPr>
        <w:t>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компонент образовательного плана Учреждения («школьный компо</w:t>
      </w:r>
      <w:r>
        <w:rPr>
          <w:sz w:val="24"/>
        </w:rPr>
        <w:t>нент»);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введение новых методик образовательного процесса и образовательных технологий;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изменения и дополнения правил внутреннего распорядка Учреждения;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ind w:left="360" w:firstLine="0"/>
        <w:rPr>
          <w:sz w:val="24"/>
        </w:rPr>
      </w:pPr>
      <w:r w:rsidRPr="002C7DD4">
        <w:rPr>
          <w:sz w:val="24"/>
        </w:rPr>
        <w:t>локальные нормативные акты Учреждения, касающиеся прав участников образовательн</w:t>
      </w:r>
      <w:r>
        <w:rPr>
          <w:sz w:val="24"/>
        </w:rPr>
        <w:t>ых отношений</w:t>
      </w:r>
      <w:r w:rsidRPr="002C7DD4">
        <w:rPr>
          <w:sz w:val="24"/>
        </w:rPr>
        <w:t xml:space="preserve">  Учреждения.</w:t>
      </w:r>
    </w:p>
    <w:p w:rsidR="00C44C86" w:rsidRPr="002C7DD4" w:rsidRDefault="004313EF" w:rsidP="00C44C86">
      <w:pPr>
        <w:pStyle w:val="aa"/>
        <w:numPr>
          <w:ilvl w:val="0"/>
          <w:numId w:val="19"/>
        </w:numPr>
        <w:spacing w:line="240" w:lineRule="auto"/>
        <w:ind w:left="360" w:firstLine="0"/>
        <w:rPr>
          <w:sz w:val="24"/>
        </w:rPr>
      </w:pPr>
      <w:r>
        <w:rPr>
          <w:sz w:val="24"/>
        </w:rPr>
        <w:t>в</w:t>
      </w:r>
      <w:r w:rsidR="00C44C86" w:rsidRPr="002C7DD4">
        <w:rPr>
          <w:sz w:val="24"/>
        </w:rPr>
        <w:t>носит предложения руководителю Учреждения в части: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материально-технического обеспечения и оснащения образовательного процесса, оборудования помещений Учреждения (в пределах выделяемых средств);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создания в Учреждении необходимых условий для организации питания, медицинского обслуживания обучающихся;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 xml:space="preserve">организации промежуточной аттестации обучающихся; 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 xml:space="preserve">мероприятий по охране и укреплению здоровья обучающихся; 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AA4BC1">
        <w:rPr>
          <w:sz w:val="24"/>
        </w:rPr>
        <w:t>развития воспитательной работы в Учреждении;</w:t>
      </w:r>
    </w:p>
    <w:p w:rsidR="00C44C86" w:rsidRDefault="00C44C86" w:rsidP="00C44C86">
      <w:pPr>
        <w:pStyle w:val="aa"/>
        <w:numPr>
          <w:ilvl w:val="0"/>
          <w:numId w:val="19"/>
        </w:numPr>
        <w:spacing w:line="240" w:lineRule="auto"/>
        <w:rPr>
          <w:sz w:val="24"/>
        </w:rPr>
      </w:pPr>
      <w:r w:rsidRPr="002C7DD4">
        <w:rPr>
          <w:sz w:val="24"/>
        </w:rPr>
        <w:t>обеспечения безопасности в Учреждении.</w:t>
      </w:r>
    </w:p>
    <w:p w:rsidR="00C44C86" w:rsidRDefault="004313EF" w:rsidP="00C44C86">
      <w:pPr>
        <w:pStyle w:val="aa"/>
        <w:numPr>
          <w:ilvl w:val="0"/>
          <w:numId w:val="19"/>
        </w:numPr>
        <w:spacing w:line="240" w:lineRule="auto"/>
        <w:ind w:left="360" w:firstLine="0"/>
        <w:rPr>
          <w:sz w:val="24"/>
        </w:rPr>
      </w:pPr>
      <w:r>
        <w:rPr>
          <w:sz w:val="24"/>
        </w:rPr>
        <w:t>у</w:t>
      </w:r>
      <w:r w:rsidR="00C44C86" w:rsidRPr="004D29B7">
        <w:rPr>
          <w:sz w:val="24"/>
        </w:rPr>
        <w:t>частвует в подготовке  отчета о самообследовании Учреждения</w:t>
      </w:r>
      <w:r w:rsidR="00C44C86">
        <w:rPr>
          <w:sz w:val="24"/>
        </w:rPr>
        <w:t>;</w:t>
      </w:r>
    </w:p>
    <w:p w:rsidR="00C44C86" w:rsidRPr="004D29B7" w:rsidRDefault="004313EF" w:rsidP="00C44C86">
      <w:pPr>
        <w:pStyle w:val="aa"/>
        <w:numPr>
          <w:ilvl w:val="0"/>
          <w:numId w:val="19"/>
        </w:numPr>
        <w:spacing w:line="240" w:lineRule="auto"/>
        <w:ind w:left="360" w:firstLine="0"/>
        <w:rPr>
          <w:sz w:val="24"/>
        </w:rPr>
      </w:pPr>
      <w:r>
        <w:rPr>
          <w:sz w:val="24"/>
        </w:rPr>
        <w:t>з</w:t>
      </w:r>
      <w:r w:rsidR="00C44C86" w:rsidRPr="004D29B7">
        <w:rPr>
          <w:sz w:val="24"/>
        </w:rPr>
        <w:t>аслушивает отчет руководителя Учреждения по итогам учебного и финансового года.</w:t>
      </w:r>
    </w:p>
    <w:p w:rsidR="00C44C86" w:rsidRPr="002C7DD4" w:rsidRDefault="004313EF" w:rsidP="00C44C86">
      <w:pPr>
        <w:pStyle w:val="aa"/>
        <w:numPr>
          <w:ilvl w:val="0"/>
          <w:numId w:val="19"/>
        </w:numPr>
        <w:spacing w:line="240" w:lineRule="auto"/>
        <w:ind w:left="360" w:firstLine="0"/>
        <w:rPr>
          <w:sz w:val="24"/>
        </w:rPr>
      </w:pPr>
      <w:r>
        <w:rPr>
          <w:sz w:val="24"/>
        </w:rPr>
        <w:t>р</w:t>
      </w:r>
      <w:r w:rsidR="00C44C86" w:rsidRPr="002C7DD4">
        <w:rPr>
          <w:sz w:val="24"/>
        </w:rPr>
        <w:t>егулярно информирует участников образовательн</w:t>
      </w:r>
      <w:r w:rsidR="00C44C86">
        <w:rPr>
          <w:sz w:val="24"/>
        </w:rPr>
        <w:t>ых</w:t>
      </w:r>
      <w:r w:rsidR="00FB2ADB">
        <w:rPr>
          <w:sz w:val="24"/>
        </w:rPr>
        <w:t xml:space="preserve"> </w:t>
      </w:r>
      <w:r w:rsidR="00C44C86">
        <w:rPr>
          <w:sz w:val="24"/>
        </w:rPr>
        <w:t>отношений</w:t>
      </w:r>
      <w:r w:rsidR="00C44C86" w:rsidRPr="002C7DD4">
        <w:rPr>
          <w:sz w:val="24"/>
        </w:rPr>
        <w:t xml:space="preserve"> о своей деятельности и принимаемых решениях.</w:t>
      </w:r>
    </w:p>
    <w:p w:rsidR="00C44C86" w:rsidRPr="007C56AA" w:rsidRDefault="00C44C86" w:rsidP="00C44C86">
      <w:pPr>
        <w:pStyle w:val="aa"/>
        <w:spacing w:line="240" w:lineRule="auto"/>
        <w:ind w:left="360" w:firstLine="0"/>
        <w:rPr>
          <w:snapToGrid w:val="0"/>
          <w:color w:val="FF0000"/>
          <w:sz w:val="24"/>
        </w:rPr>
      </w:pPr>
      <w:r>
        <w:rPr>
          <w:snapToGrid w:val="0"/>
          <w:sz w:val="24"/>
        </w:rPr>
        <w:t xml:space="preserve">5.14.4.Деятельность Управляющего совета учреждения регламентируется Положением об Управляющем совете. </w:t>
      </w:r>
    </w:p>
    <w:p w:rsidR="00C44C86" w:rsidRPr="00FE48EA" w:rsidRDefault="00C44C86" w:rsidP="004313EF">
      <w:pPr>
        <w:shd w:val="clear" w:color="auto" w:fill="FFFFFF"/>
        <w:jc w:val="both"/>
        <w:rPr>
          <w:color w:val="000000"/>
        </w:rPr>
      </w:pPr>
      <w:r w:rsidRPr="007C56AA">
        <w:rPr>
          <w:bCs/>
          <w:iCs/>
          <w:snapToGrid w:val="0"/>
        </w:rPr>
        <w:t>5.1</w:t>
      </w:r>
      <w:r>
        <w:rPr>
          <w:bCs/>
          <w:iCs/>
          <w:snapToGrid w:val="0"/>
        </w:rPr>
        <w:t>5</w:t>
      </w:r>
      <w:r w:rsidRPr="007C56AA">
        <w:rPr>
          <w:bCs/>
          <w:iCs/>
          <w:snapToGrid w:val="0"/>
        </w:rPr>
        <w:t xml:space="preserve">. </w:t>
      </w:r>
      <w:r w:rsidRPr="007C56AA">
        <w:rPr>
          <w:color w:val="000000"/>
        </w:rPr>
        <w:t>В</w:t>
      </w:r>
      <w:r>
        <w:rPr>
          <w:color w:val="000000"/>
        </w:rPr>
        <w:t xml:space="preserve"> целях  учета  мнения об</w:t>
      </w:r>
      <w:r w:rsidRPr="00FE48EA">
        <w:rPr>
          <w:color w:val="000000"/>
        </w:rPr>
        <w:t>уча</w:t>
      </w:r>
      <w:r>
        <w:rPr>
          <w:color w:val="000000"/>
        </w:rPr>
        <w:t>ю</w:t>
      </w:r>
      <w:r w:rsidRPr="00FE48EA">
        <w:rPr>
          <w:color w:val="000000"/>
        </w:rPr>
        <w:t>щихся,  родителей  (законных</w:t>
      </w:r>
      <w:r w:rsidR="00FB2ADB">
        <w:rPr>
          <w:color w:val="000000"/>
        </w:rPr>
        <w:t xml:space="preserve"> </w:t>
      </w:r>
      <w:r w:rsidRPr="00FE48EA">
        <w:rPr>
          <w:color w:val="000000"/>
        </w:rPr>
        <w:t xml:space="preserve">представителей)  </w:t>
      </w:r>
      <w:r>
        <w:rPr>
          <w:color w:val="000000"/>
        </w:rPr>
        <w:t>об</w:t>
      </w:r>
      <w:r w:rsidRPr="00FE48EA">
        <w:rPr>
          <w:color w:val="000000"/>
        </w:rPr>
        <w:t>уча</w:t>
      </w:r>
      <w:r>
        <w:rPr>
          <w:color w:val="000000"/>
        </w:rPr>
        <w:t>ю</w:t>
      </w:r>
      <w:r w:rsidRPr="00FE48EA">
        <w:rPr>
          <w:color w:val="000000"/>
        </w:rPr>
        <w:t>щихся  и  педагогич</w:t>
      </w:r>
      <w:r>
        <w:rPr>
          <w:color w:val="000000"/>
        </w:rPr>
        <w:t xml:space="preserve">еских  работников  по  вопросам </w:t>
      </w:r>
      <w:r w:rsidRPr="00FE48EA">
        <w:rPr>
          <w:color w:val="000000"/>
        </w:rPr>
        <w:t>управле</w:t>
      </w:r>
      <w:r>
        <w:rPr>
          <w:color w:val="000000"/>
        </w:rPr>
        <w:t xml:space="preserve">ния Учреждением и при принятии </w:t>
      </w:r>
      <w:r w:rsidRPr="00FE48EA">
        <w:rPr>
          <w:color w:val="000000"/>
        </w:rPr>
        <w:t>локальных  нормативных  акто</w:t>
      </w:r>
      <w:r>
        <w:rPr>
          <w:color w:val="000000"/>
        </w:rPr>
        <w:t xml:space="preserve">в Учреждения,  затрагивающих  их  права  и </w:t>
      </w:r>
      <w:r w:rsidRPr="00FE48EA">
        <w:rPr>
          <w:color w:val="000000"/>
        </w:rPr>
        <w:t>зако</w:t>
      </w:r>
      <w:r>
        <w:rPr>
          <w:color w:val="000000"/>
        </w:rPr>
        <w:t>нные  интересы, по инициативе</w:t>
      </w:r>
      <w:r w:rsidR="00FB2ADB">
        <w:rPr>
          <w:color w:val="000000"/>
        </w:rPr>
        <w:t xml:space="preserve"> </w:t>
      </w:r>
      <w:r>
        <w:rPr>
          <w:color w:val="000000"/>
        </w:rPr>
        <w:t>об</w:t>
      </w:r>
      <w:r w:rsidRPr="00FE48EA">
        <w:rPr>
          <w:color w:val="000000"/>
        </w:rPr>
        <w:t>уча</w:t>
      </w:r>
      <w:r>
        <w:rPr>
          <w:color w:val="000000"/>
        </w:rPr>
        <w:t xml:space="preserve">ющихся,  родителей  (законных </w:t>
      </w:r>
      <w:r w:rsidRPr="00FE48EA">
        <w:rPr>
          <w:color w:val="000000"/>
        </w:rPr>
        <w:t xml:space="preserve">представителей) </w:t>
      </w:r>
      <w:r>
        <w:rPr>
          <w:color w:val="000000"/>
        </w:rPr>
        <w:t>об</w:t>
      </w:r>
      <w:r w:rsidRPr="00FE48EA">
        <w:rPr>
          <w:color w:val="000000"/>
        </w:rPr>
        <w:t>уча</w:t>
      </w:r>
      <w:r>
        <w:rPr>
          <w:color w:val="000000"/>
        </w:rPr>
        <w:t>ю</w:t>
      </w:r>
      <w:r w:rsidRPr="00FE48EA">
        <w:rPr>
          <w:color w:val="000000"/>
        </w:rPr>
        <w:t>щихся и педагогическ</w:t>
      </w:r>
      <w:r>
        <w:rPr>
          <w:color w:val="000000"/>
        </w:rPr>
        <w:t xml:space="preserve">их работников в Учреждении </w:t>
      </w:r>
      <w:r w:rsidRPr="00FE48EA">
        <w:rPr>
          <w:color w:val="000000"/>
        </w:rPr>
        <w:t>созданы:</w:t>
      </w:r>
    </w:p>
    <w:p w:rsidR="00C44C86" w:rsidRPr="00FE48EA" w:rsidRDefault="00C44C86" w:rsidP="00C44C86">
      <w:pPr>
        <w:shd w:val="clear" w:color="auto" w:fill="FFFFFF"/>
        <w:jc w:val="both"/>
        <w:rPr>
          <w:color w:val="000000"/>
        </w:rPr>
      </w:pPr>
      <w:r w:rsidRPr="00FE48EA">
        <w:rPr>
          <w:color w:val="000000"/>
        </w:rPr>
        <w:t xml:space="preserve">- совет </w:t>
      </w:r>
      <w:r>
        <w:rPr>
          <w:color w:val="000000"/>
        </w:rPr>
        <w:t>об</w:t>
      </w:r>
      <w:r w:rsidRPr="00FE48EA">
        <w:rPr>
          <w:color w:val="000000"/>
        </w:rPr>
        <w:t>уча</w:t>
      </w:r>
      <w:r>
        <w:rPr>
          <w:color w:val="000000"/>
        </w:rPr>
        <w:t>ю</w:t>
      </w:r>
      <w:r w:rsidRPr="00FE48EA">
        <w:rPr>
          <w:color w:val="000000"/>
        </w:rPr>
        <w:t>щихся;</w:t>
      </w:r>
    </w:p>
    <w:p w:rsidR="00C44C86" w:rsidRPr="00FE48EA" w:rsidRDefault="00C44C86" w:rsidP="00C44C86">
      <w:pPr>
        <w:shd w:val="clear" w:color="auto" w:fill="FFFFFF"/>
        <w:jc w:val="both"/>
        <w:rPr>
          <w:color w:val="000000"/>
        </w:rPr>
      </w:pPr>
      <w:r w:rsidRPr="00FE48EA">
        <w:rPr>
          <w:color w:val="000000"/>
        </w:rPr>
        <w:t xml:space="preserve">- советы родителей (законных представителей) </w:t>
      </w:r>
      <w:r>
        <w:rPr>
          <w:color w:val="000000"/>
        </w:rPr>
        <w:t>об</w:t>
      </w:r>
      <w:r w:rsidRPr="00FE48EA">
        <w:rPr>
          <w:color w:val="000000"/>
        </w:rPr>
        <w:t>уча</w:t>
      </w:r>
      <w:r>
        <w:rPr>
          <w:color w:val="000000"/>
        </w:rPr>
        <w:t>ю</w:t>
      </w:r>
      <w:r w:rsidRPr="00FE48EA">
        <w:rPr>
          <w:color w:val="000000"/>
        </w:rPr>
        <w:t>щихся;</w:t>
      </w:r>
    </w:p>
    <w:p w:rsidR="00C44C86" w:rsidRPr="00FE48EA" w:rsidRDefault="00C44C86" w:rsidP="00C44C86">
      <w:pPr>
        <w:shd w:val="clear" w:color="auto" w:fill="FFFFFF"/>
        <w:jc w:val="both"/>
        <w:rPr>
          <w:color w:val="000000"/>
        </w:rPr>
      </w:pPr>
      <w:r w:rsidRPr="00FE48EA">
        <w:rPr>
          <w:color w:val="000000"/>
        </w:rPr>
        <w:t>- профессиональны</w:t>
      </w:r>
      <w:r>
        <w:rPr>
          <w:color w:val="000000"/>
        </w:rPr>
        <w:t>й</w:t>
      </w:r>
      <w:r w:rsidRPr="00FE48EA">
        <w:rPr>
          <w:color w:val="000000"/>
        </w:rPr>
        <w:t xml:space="preserve"> союз</w:t>
      </w:r>
      <w:r>
        <w:rPr>
          <w:color w:val="000000"/>
        </w:rPr>
        <w:t xml:space="preserve"> работников и его</w:t>
      </w:r>
      <w:r w:rsidRPr="00FE48EA">
        <w:rPr>
          <w:color w:val="000000"/>
        </w:rPr>
        <w:t xml:space="preserve"> представительны</w:t>
      </w:r>
      <w:r>
        <w:rPr>
          <w:color w:val="000000"/>
        </w:rPr>
        <w:t>й</w:t>
      </w:r>
      <w:r w:rsidRPr="00FE48EA">
        <w:rPr>
          <w:color w:val="000000"/>
        </w:rPr>
        <w:t xml:space="preserve"> орган.</w:t>
      </w:r>
    </w:p>
    <w:p w:rsidR="00C44C86" w:rsidRDefault="00C44C86" w:rsidP="004313EF">
      <w:pPr>
        <w:shd w:val="clear" w:color="auto" w:fill="FFFFFF"/>
        <w:jc w:val="both"/>
        <w:rPr>
          <w:rFonts w:cs="Calibri"/>
        </w:rPr>
      </w:pPr>
      <w:r>
        <w:rPr>
          <w:color w:val="000000"/>
        </w:rPr>
        <w:t xml:space="preserve">5.15.1. </w:t>
      </w:r>
      <w:r w:rsidRPr="004313EF">
        <w:rPr>
          <w:i/>
          <w:color w:val="000000"/>
        </w:rPr>
        <w:t>Совет обучающихся</w:t>
      </w:r>
      <w:r w:rsidR="00FB2ADB">
        <w:rPr>
          <w:i/>
          <w:color w:val="000000"/>
        </w:rPr>
        <w:t xml:space="preserve"> </w:t>
      </w:r>
      <w:r>
        <w:rPr>
          <w:rFonts w:cs="Calibri"/>
        </w:rPr>
        <w:t xml:space="preserve">является коллегиальным органом управления Учреждением и </w:t>
      </w:r>
      <w:r w:rsidRPr="00FE48EA">
        <w:rPr>
          <w:color w:val="000000"/>
        </w:rPr>
        <w:t>созда</w:t>
      </w:r>
      <w:r>
        <w:rPr>
          <w:color w:val="000000"/>
        </w:rPr>
        <w:t xml:space="preserve">н </w:t>
      </w:r>
      <w:r>
        <w:rPr>
          <w:rFonts w:cs="Calibri"/>
        </w:rPr>
        <w:t>в целях учета мнения обучающихся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 в Учреждении.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>
        <w:rPr>
          <w:color w:val="000000"/>
        </w:rPr>
        <w:t xml:space="preserve">5.15.2. </w:t>
      </w:r>
      <w:r>
        <w:rPr>
          <w:rFonts w:cs="Calibri"/>
        </w:rPr>
        <w:t xml:space="preserve">Целями деятельности Совета обучающихся является формирование гражданской культуры, активной гражданской позиции обучающихся, содействие развитию их самостоятельности, способности к самоорганизации и саморазвитию, формирование у обучающихся умений и навыков самоуправления, подготовка их к компетентному и </w:t>
      </w:r>
      <w:r>
        <w:rPr>
          <w:rFonts w:cs="Calibri"/>
        </w:rPr>
        <w:lastRenderedPageBreak/>
        <w:t>ответственному участию в жизни общества.</w:t>
      </w:r>
    </w:p>
    <w:p w:rsidR="00C44C86" w:rsidRPr="008B16BE" w:rsidRDefault="00C44C86" w:rsidP="00C44C86">
      <w:pPr>
        <w:shd w:val="clear" w:color="auto" w:fill="FFFFFF"/>
        <w:ind w:firstLine="708"/>
        <w:jc w:val="both"/>
      </w:pPr>
      <w:r>
        <w:rPr>
          <w:color w:val="000000"/>
        </w:rPr>
        <w:t xml:space="preserve">5.15.3. </w:t>
      </w:r>
      <w:r>
        <w:rPr>
          <w:rFonts w:cs="Calibri"/>
        </w:rPr>
        <w:t xml:space="preserve">Совет обучающихся действует на основании </w:t>
      </w:r>
      <w:r w:rsidRPr="008B16BE">
        <w:rPr>
          <w:rFonts w:cs="Calibri"/>
        </w:rPr>
        <w:t xml:space="preserve">Положения о совете обучающихся,  принимаемого на конференции обучающихся Учреждения (далее - Конференция). 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color w:val="000000"/>
        </w:rPr>
        <w:t xml:space="preserve">5.15.4. </w:t>
      </w:r>
      <w:r>
        <w:rPr>
          <w:rFonts w:cs="Calibri"/>
        </w:rPr>
        <w:t xml:space="preserve"> Совет обучающихся имеет право: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5.15.4.1. Участвовать в разработке и обсуждении проектов локальных нормативных актов, затрагивающих права и законные интересы обучающихся Учреждения;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5.15.4.2. Готовить и вносить предложения в органы управления Учреждением по корректировке расписания учебных занятий;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5.15.4.3. Участвовать в рассмотрении и выражать мнение по вопросам, связанным с нарушениями обучающимися учебной дисциплины и правил внутреннего распорядка Учреждения;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5.15.4.4. Участвовать в разработке и реализации системы поощрений обучающихся за достижения в разных сферах учебной и внеучебной деятельности, в том числе принимающих активное участие в деятельности Совета обучающихся и общественной жизни Учреждения;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5.15.4.5. Участвовать в организации работы комиссии по урегулированию споров между участниками образовательных отношений;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5.15.4.6. Вносить предложения по решению вопросов использования материально-технической базы и помещений Учреждения;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5.15.4.7. Информировать обучающихся о деятельности Учреждения;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</w:rPr>
      </w:pPr>
      <w:r>
        <w:rPr>
          <w:rFonts w:cs="Calibri"/>
        </w:rPr>
        <w:t>5.15.4.8.Рассматривать обращения, поступившие в Совет обучающихся Учреждения.</w:t>
      </w:r>
    </w:p>
    <w:p w:rsidR="00C44C86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5.15.5. </w:t>
      </w:r>
      <w:r w:rsidRPr="008B0051">
        <w:rPr>
          <w:i/>
          <w:color w:val="000000"/>
        </w:rPr>
        <w:t>Совет  родителей</w:t>
      </w:r>
      <w:r>
        <w:rPr>
          <w:color w:val="000000"/>
        </w:rPr>
        <w:t xml:space="preserve"> (законных представителей) обучающихся создан в </w:t>
      </w:r>
      <w:r w:rsidRPr="00FE48EA">
        <w:rPr>
          <w:color w:val="000000"/>
        </w:rPr>
        <w:t>це</w:t>
      </w:r>
      <w:r>
        <w:rPr>
          <w:color w:val="000000"/>
        </w:rPr>
        <w:t xml:space="preserve">лях  содействия Учреждению </w:t>
      </w:r>
      <w:r w:rsidRPr="00FE48EA">
        <w:rPr>
          <w:color w:val="000000"/>
        </w:rPr>
        <w:t xml:space="preserve">в осуществлении воспитания </w:t>
      </w:r>
      <w:r>
        <w:rPr>
          <w:color w:val="000000"/>
        </w:rPr>
        <w:t>и обучения.</w:t>
      </w:r>
    </w:p>
    <w:p w:rsidR="00C44C86" w:rsidRPr="00E543DE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5.15.6. </w:t>
      </w:r>
      <w:r w:rsidRPr="00E543DE">
        <w:rPr>
          <w:color w:val="000000"/>
        </w:rPr>
        <w:t xml:space="preserve">Совет  родителей  </w:t>
      </w:r>
      <w:r>
        <w:rPr>
          <w:color w:val="000000"/>
        </w:rPr>
        <w:t xml:space="preserve">Учреждения </w:t>
      </w:r>
      <w:r w:rsidRPr="00E543DE">
        <w:rPr>
          <w:color w:val="000000"/>
        </w:rPr>
        <w:t>избирается  ежегодно  собранием</w:t>
      </w:r>
      <w:r w:rsidR="00FB2ADB">
        <w:rPr>
          <w:color w:val="000000"/>
        </w:rPr>
        <w:t xml:space="preserve"> </w:t>
      </w:r>
      <w:r w:rsidRPr="00E543DE">
        <w:rPr>
          <w:color w:val="000000"/>
        </w:rPr>
        <w:t xml:space="preserve">родителей </w:t>
      </w:r>
      <w:r>
        <w:rPr>
          <w:color w:val="000000"/>
        </w:rPr>
        <w:t>Учреждения</w:t>
      </w:r>
      <w:r w:rsidRPr="00E543DE">
        <w:rPr>
          <w:color w:val="000000"/>
        </w:rPr>
        <w:t xml:space="preserve">. </w:t>
      </w:r>
    </w:p>
    <w:p w:rsidR="00C44C86" w:rsidRPr="00FE48EA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5.15.7. </w:t>
      </w:r>
      <w:r w:rsidRPr="00E543DE">
        <w:rPr>
          <w:color w:val="000000"/>
        </w:rPr>
        <w:t>К  полномочиям  Совет</w:t>
      </w:r>
      <w:r>
        <w:rPr>
          <w:color w:val="000000"/>
        </w:rPr>
        <w:t>а</w:t>
      </w:r>
      <w:r w:rsidRPr="00E543DE">
        <w:rPr>
          <w:color w:val="000000"/>
        </w:rPr>
        <w:t xml:space="preserve">  родителей  относится  принятие</w:t>
      </w:r>
      <w:r w:rsidR="00FB2ADB">
        <w:rPr>
          <w:color w:val="000000"/>
        </w:rPr>
        <w:t xml:space="preserve"> </w:t>
      </w:r>
      <w:r w:rsidRPr="00E543DE">
        <w:rPr>
          <w:color w:val="000000"/>
        </w:rPr>
        <w:t>рекомендательных  решений  по  всем  вопр</w:t>
      </w:r>
      <w:r>
        <w:rPr>
          <w:color w:val="000000"/>
        </w:rPr>
        <w:t>осам  организации  деятельности Учреждения</w:t>
      </w:r>
      <w:r w:rsidRPr="00E543DE">
        <w:rPr>
          <w:color w:val="000000"/>
        </w:rPr>
        <w:t>, в том числ</w:t>
      </w:r>
      <w:r>
        <w:rPr>
          <w:color w:val="000000"/>
        </w:rPr>
        <w:t xml:space="preserve">е по вопросам оказания помощи и </w:t>
      </w:r>
      <w:r w:rsidRPr="00E543DE">
        <w:rPr>
          <w:color w:val="000000"/>
        </w:rPr>
        <w:t>содействия в ра</w:t>
      </w:r>
      <w:r>
        <w:rPr>
          <w:color w:val="000000"/>
        </w:rPr>
        <w:t>боте Учреждения.</w:t>
      </w:r>
    </w:p>
    <w:p w:rsidR="00C44C86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5.15.8. </w:t>
      </w:r>
      <w:r w:rsidRPr="00FE48EA">
        <w:rPr>
          <w:color w:val="000000"/>
        </w:rPr>
        <w:t>Совет  родителей  действуют  на  о</w:t>
      </w:r>
      <w:r>
        <w:rPr>
          <w:color w:val="000000"/>
        </w:rPr>
        <w:t xml:space="preserve">сновании  Положения  о  Совете </w:t>
      </w:r>
      <w:r w:rsidRPr="00FE48EA">
        <w:rPr>
          <w:color w:val="000000"/>
        </w:rPr>
        <w:t>родит</w:t>
      </w:r>
      <w:r>
        <w:rPr>
          <w:color w:val="000000"/>
        </w:rPr>
        <w:t>елей, утверждаемого Управляющим советом Учреждения.</w:t>
      </w:r>
    </w:p>
    <w:p w:rsidR="00C44C86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5.15.9. </w:t>
      </w:r>
      <w:r w:rsidRPr="0058434A">
        <w:rPr>
          <w:i/>
          <w:color w:val="000000"/>
        </w:rPr>
        <w:t>Профсоюзная  организация  работников Учреждения</w:t>
      </w:r>
      <w:r w:rsidR="00FB2ADB">
        <w:rPr>
          <w:i/>
          <w:color w:val="000000"/>
        </w:rPr>
        <w:t xml:space="preserve"> </w:t>
      </w:r>
      <w:r w:rsidRPr="00FE48EA">
        <w:rPr>
          <w:color w:val="000000"/>
        </w:rPr>
        <w:t xml:space="preserve">создается  в  целях  защиты  социально-трудовых,  профессиональных  прав  </w:t>
      </w:r>
      <w:r>
        <w:rPr>
          <w:color w:val="000000"/>
        </w:rPr>
        <w:t>и  интересов  членов  профсоюза.</w:t>
      </w:r>
    </w:p>
    <w:p w:rsidR="00C44C86" w:rsidRPr="00E543DE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 w:rsidRPr="00E543DE">
        <w:rPr>
          <w:color w:val="000000"/>
        </w:rPr>
        <w:t>5.1</w:t>
      </w:r>
      <w:r>
        <w:rPr>
          <w:color w:val="000000"/>
        </w:rPr>
        <w:t>5</w:t>
      </w:r>
      <w:r w:rsidRPr="00E543DE">
        <w:rPr>
          <w:color w:val="000000"/>
        </w:rPr>
        <w:t>.10.</w:t>
      </w:r>
      <w:r>
        <w:rPr>
          <w:color w:val="000000"/>
        </w:rPr>
        <w:t>Членство в п</w:t>
      </w:r>
      <w:r w:rsidRPr="00E543DE">
        <w:rPr>
          <w:color w:val="000000"/>
        </w:rPr>
        <w:t>рофсоюзной организации является добровольным.</w:t>
      </w:r>
    </w:p>
    <w:p w:rsidR="00C44C86" w:rsidRDefault="00C44C86" w:rsidP="00C44C8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Органами п</w:t>
      </w:r>
      <w:r w:rsidRPr="00E543DE">
        <w:rPr>
          <w:color w:val="000000"/>
        </w:rPr>
        <w:t>рофсоюзной организации</w:t>
      </w:r>
      <w:r>
        <w:rPr>
          <w:color w:val="000000"/>
        </w:rPr>
        <w:t xml:space="preserve"> являются профсоюзное собрание, профсоюзный комитет, п</w:t>
      </w:r>
      <w:r w:rsidRPr="00E543DE">
        <w:rPr>
          <w:color w:val="000000"/>
        </w:rPr>
        <w:t>редсе</w:t>
      </w:r>
      <w:r>
        <w:rPr>
          <w:color w:val="000000"/>
        </w:rPr>
        <w:t>датель профсоюзной организации. Высшим  руководящим  органом  п</w:t>
      </w:r>
      <w:r w:rsidRPr="00E543DE">
        <w:rPr>
          <w:color w:val="000000"/>
        </w:rPr>
        <w:t>ро</w:t>
      </w:r>
      <w:r>
        <w:rPr>
          <w:color w:val="000000"/>
        </w:rPr>
        <w:t>фсоюзной  организации  является собрание членов п</w:t>
      </w:r>
      <w:r w:rsidRPr="00E543DE">
        <w:rPr>
          <w:color w:val="000000"/>
        </w:rPr>
        <w:t>р</w:t>
      </w:r>
      <w:r>
        <w:rPr>
          <w:color w:val="000000"/>
        </w:rPr>
        <w:t>офсоюзной организации (далее – п</w:t>
      </w:r>
      <w:r w:rsidRPr="00E543DE">
        <w:rPr>
          <w:color w:val="000000"/>
        </w:rPr>
        <w:t>рофсоюзное со</w:t>
      </w:r>
      <w:r>
        <w:rPr>
          <w:color w:val="000000"/>
        </w:rPr>
        <w:t>брание).</w:t>
      </w:r>
    </w:p>
    <w:p w:rsidR="00C44C86" w:rsidRPr="00E543DE" w:rsidRDefault="00C44C86" w:rsidP="00C44C86">
      <w:pPr>
        <w:shd w:val="clear" w:color="auto" w:fill="FFFFFF"/>
        <w:jc w:val="both"/>
        <w:rPr>
          <w:color w:val="000000"/>
        </w:rPr>
      </w:pPr>
      <w:r w:rsidRPr="00E543DE">
        <w:rPr>
          <w:color w:val="000000"/>
        </w:rPr>
        <w:tab/>
        <w:t>5.1</w:t>
      </w:r>
      <w:r>
        <w:rPr>
          <w:color w:val="000000"/>
        </w:rPr>
        <w:t>5</w:t>
      </w:r>
      <w:r w:rsidRPr="00E543DE">
        <w:rPr>
          <w:color w:val="000000"/>
        </w:rPr>
        <w:t>.11. Профсоюзное собрание проводится по мере необходимости, но не реже</w:t>
      </w:r>
    </w:p>
    <w:p w:rsidR="00C44C86" w:rsidRDefault="00C44C86" w:rsidP="00C44C86">
      <w:pPr>
        <w:shd w:val="clear" w:color="auto" w:fill="FFFFFF"/>
        <w:jc w:val="both"/>
        <w:rPr>
          <w:color w:val="000000"/>
        </w:rPr>
      </w:pPr>
      <w:r w:rsidRPr="00E543DE">
        <w:rPr>
          <w:color w:val="000000"/>
        </w:rPr>
        <w:t>одного раза в шесть месяцев. Порядок созыв</w:t>
      </w:r>
      <w:r>
        <w:rPr>
          <w:color w:val="000000"/>
        </w:rPr>
        <w:t>а собрания и вопросы, выносимые на обсуждение, определяются п</w:t>
      </w:r>
      <w:r w:rsidRPr="00E543DE">
        <w:rPr>
          <w:color w:val="000000"/>
        </w:rPr>
        <w:t>рофсоюз</w:t>
      </w:r>
      <w:r>
        <w:rPr>
          <w:color w:val="000000"/>
        </w:rPr>
        <w:t>ным комитетом. Регламент работы устанавливается  п</w:t>
      </w:r>
      <w:r w:rsidRPr="00E543DE">
        <w:rPr>
          <w:color w:val="000000"/>
        </w:rPr>
        <w:t xml:space="preserve">рофсоюзным  собранием </w:t>
      </w:r>
      <w:r>
        <w:rPr>
          <w:color w:val="000000"/>
        </w:rPr>
        <w:t xml:space="preserve"> путем  голосования.  В  период </w:t>
      </w:r>
      <w:r w:rsidRPr="00E543DE">
        <w:rPr>
          <w:color w:val="000000"/>
        </w:rPr>
        <w:t>между  собраниями  постоянно  действующими</w:t>
      </w:r>
      <w:r>
        <w:rPr>
          <w:color w:val="000000"/>
        </w:rPr>
        <w:t xml:space="preserve">  руководящими  органами п</w:t>
      </w:r>
      <w:r w:rsidRPr="00E543DE">
        <w:rPr>
          <w:color w:val="000000"/>
        </w:rPr>
        <w:t>рофсоюзной  организации  являютс</w:t>
      </w:r>
      <w:r>
        <w:rPr>
          <w:color w:val="000000"/>
        </w:rPr>
        <w:t>я  профсоюзный  комитет  и  его председатель.  Профсоюзный комитет (далее – п</w:t>
      </w:r>
      <w:r w:rsidRPr="00E543DE">
        <w:rPr>
          <w:color w:val="000000"/>
        </w:rPr>
        <w:t>роф</w:t>
      </w:r>
      <w:r>
        <w:rPr>
          <w:color w:val="000000"/>
        </w:rPr>
        <w:t>ком) осуществляет руководство и текущую  деятельность  п</w:t>
      </w:r>
      <w:r w:rsidRPr="00E543DE">
        <w:rPr>
          <w:color w:val="000000"/>
        </w:rPr>
        <w:t>рофсоюзной</w:t>
      </w:r>
      <w:r>
        <w:rPr>
          <w:color w:val="000000"/>
        </w:rPr>
        <w:t xml:space="preserve">  организации  в  период  между </w:t>
      </w:r>
      <w:r w:rsidRPr="00E543DE">
        <w:rPr>
          <w:color w:val="000000"/>
        </w:rPr>
        <w:t>собраниями</w:t>
      </w:r>
      <w:r>
        <w:rPr>
          <w:color w:val="000000"/>
        </w:rPr>
        <w:t>.</w:t>
      </w:r>
    </w:p>
    <w:p w:rsidR="00C44C86" w:rsidRPr="008B16BE" w:rsidRDefault="00C44C86" w:rsidP="00C44C86">
      <w:pPr>
        <w:shd w:val="clear" w:color="auto" w:fill="FFFFFF"/>
        <w:jc w:val="both"/>
      </w:pPr>
      <w:r>
        <w:rPr>
          <w:color w:val="000000"/>
        </w:rPr>
        <w:tab/>
      </w:r>
      <w:r w:rsidRPr="00E543DE">
        <w:rPr>
          <w:color w:val="000000"/>
        </w:rPr>
        <w:t>5.1</w:t>
      </w:r>
      <w:r>
        <w:rPr>
          <w:color w:val="000000"/>
        </w:rPr>
        <w:t>5</w:t>
      </w:r>
      <w:r w:rsidRPr="00E543DE">
        <w:rPr>
          <w:color w:val="000000"/>
        </w:rPr>
        <w:t xml:space="preserve">.12. </w:t>
      </w:r>
      <w:r>
        <w:rPr>
          <w:color w:val="000000"/>
        </w:rPr>
        <w:t>К  полномочиям  п</w:t>
      </w:r>
      <w:r w:rsidRPr="00E543DE">
        <w:rPr>
          <w:color w:val="000000"/>
        </w:rPr>
        <w:t>рофсоюзной  организации  относится  принятие</w:t>
      </w:r>
      <w:r w:rsidR="00FB2ADB">
        <w:rPr>
          <w:color w:val="000000"/>
        </w:rPr>
        <w:t xml:space="preserve"> </w:t>
      </w:r>
      <w:r w:rsidRPr="00E543DE">
        <w:rPr>
          <w:color w:val="000000"/>
        </w:rPr>
        <w:t>рекомендательных  решений  по  вопрос</w:t>
      </w:r>
      <w:r>
        <w:rPr>
          <w:color w:val="000000"/>
        </w:rPr>
        <w:t xml:space="preserve">ам  защиты  социально-трудовых, </w:t>
      </w:r>
      <w:r w:rsidRPr="00E543DE">
        <w:rPr>
          <w:color w:val="000000"/>
        </w:rPr>
        <w:t>профессиональных прав</w:t>
      </w:r>
      <w:r>
        <w:rPr>
          <w:color w:val="000000"/>
        </w:rPr>
        <w:t xml:space="preserve"> и интересов членов профсоюза. </w:t>
      </w:r>
    </w:p>
    <w:p w:rsidR="00C44C86" w:rsidRPr="008B16BE" w:rsidRDefault="00C44C86" w:rsidP="00C44C86">
      <w:pPr>
        <w:shd w:val="clear" w:color="auto" w:fill="FFFFFF"/>
        <w:ind w:firstLine="567"/>
        <w:jc w:val="both"/>
      </w:pPr>
      <w:r w:rsidRPr="008B16BE">
        <w:t xml:space="preserve">  5.15.13. Деятельность  профсоюзной  организации  регламентируется  Положением  о первичной  организации  профсоюза  работников Учреждения. </w:t>
      </w:r>
    </w:p>
    <w:p w:rsidR="00C44C86" w:rsidRPr="006D5BA5" w:rsidRDefault="00C44C86" w:rsidP="00C44C86">
      <w:pPr>
        <w:widowControl w:val="0"/>
        <w:autoSpaceDE w:val="0"/>
        <w:autoSpaceDN w:val="0"/>
        <w:adjustRightInd w:val="0"/>
        <w:ind w:firstLine="567"/>
        <w:jc w:val="both"/>
      </w:pPr>
      <w:r w:rsidRPr="008B16BE">
        <w:rPr>
          <w:iCs/>
        </w:rPr>
        <w:t xml:space="preserve">  5.16.</w:t>
      </w:r>
      <w:bookmarkStart w:id="1" w:name="sub_91"/>
      <w:r w:rsidRPr="008B16BE">
        <w:t>К компетенции Учредителя в области управления Учреждением относятся</w:t>
      </w:r>
      <w:r w:rsidRPr="006D5BA5">
        <w:t>:</w:t>
      </w:r>
    </w:p>
    <w:p w:rsidR="00C44C86" w:rsidRPr="006D5BA5" w:rsidRDefault="00C44C86" w:rsidP="00C44C86">
      <w:pPr>
        <w:ind w:firstLine="720"/>
        <w:jc w:val="both"/>
      </w:pPr>
      <w:r w:rsidRPr="006D5BA5">
        <w:t>1) утверждение Устава Учреждения, и изменений к нему;</w:t>
      </w:r>
    </w:p>
    <w:p w:rsidR="00C44C86" w:rsidRPr="006D5BA5" w:rsidRDefault="00C44C86" w:rsidP="00C44C86">
      <w:pPr>
        <w:ind w:firstLine="720"/>
        <w:jc w:val="both"/>
      </w:pPr>
      <w:bookmarkStart w:id="2" w:name="sub_93"/>
      <w:bookmarkEnd w:id="1"/>
      <w:r>
        <w:t>2</w:t>
      </w:r>
      <w:r w:rsidRPr="006D5BA5">
        <w:t>) реорганизация и ликвидация Учреждения, а также изменение его типа;</w:t>
      </w:r>
    </w:p>
    <w:p w:rsidR="00C44C86" w:rsidRPr="006D5BA5" w:rsidRDefault="00C44C86" w:rsidP="00C44C86">
      <w:pPr>
        <w:ind w:firstLine="720"/>
        <w:jc w:val="both"/>
      </w:pPr>
      <w:bookmarkStart w:id="3" w:name="sub_94"/>
      <w:bookmarkEnd w:id="2"/>
      <w:r>
        <w:t>3</w:t>
      </w:r>
      <w:r w:rsidRPr="006D5BA5">
        <w:t>) утверждение передаточного акта или разделительного баланса;</w:t>
      </w:r>
    </w:p>
    <w:p w:rsidR="00C44C86" w:rsidRPr="006D5BA5" w:rsidRDefault="00C44C86" w:rsidP="00C44C86">
      <w:pPr>
        <w:ind w:firstLine="720"/>
        <w:jc w:val="both"/>
      </w:pPr>
      <w:bookmarkStart w:id="4" w:name="sub_95"/>
      <w:bookmarkEnd w:id="3"/>
      <w:r>
        <w:lastRenderedPageBreak/>
        <w:t>4</w:t>
      </w:r>
      <w:r w:rsidRPr="006D5BA5">
        <w:t>) назначение ликвидационной комиссии и утверждение промежуточного и окончательного ликвидационных балансов;</w:t>
      </w:r>
    </w:p>
    <w:p w:rsidR="00C44C86" w:rsidRPr="006D5BA5" w:rsidRDefault="00C44C86" w:rsidP="00C44C86">
      <w:pPr>
        <w:ind w:firstLine="720"/>
        <w:jc w:val="both"/>
      </w:pPr>
      <w:bookmarkStart w:id="5" w:name="sub_96"/>
      <w:bookmarkEnd w:id="4"/>
      <w:r>
        <w:t>5</w:t>
      </w:r>
      <w:r w:rsidRPr="006D5BA5">
        <w:t>) назначение директора Учреждения и прекращение его полномочий, а также заключение и прекращение трудового договора с ним;</w:t>
      </w:r>
    </w:p>
    <w:p w:rsidR="00C44C86" w:rsidRDefault="00C44C86" w:rsidP="00C44C86">
      <w:pPr>
        <w:ind w:firstLine="720"/>
        <w:jc w:val="both"/>
      </w:pPr>
      <w:bookmarkStart w:id="6" w:name="sub_97"/>
      <w:bookmarkEnd w:id="5"/>
      <w:r>
        <w:t>6</w:t>
      </w:r>
      <w:r w:rsidRPr="006D5BA5">
        <w:t>) рассмотрение и одобрение предложений директора Учреждения о совершении сделок с имуществом Учреждения в случаях, если в соответствии с действующим законодательством РФ для совершения таких сделок требуется согласие Учредителя Учреждения;</w:t>
      </w:r>
    </w:p>
    <w:p w:rsidR="00C44C86" w:rsidRPr="006D5BA5" w:rsidRDefault="00C44C86" w:rsidP="00C44C86">
      <w:pPr>
        <w:ind w:firstLine="720"/>
        <w:jc w:val="both"/>
      </w:pPr>
      <w:r>
        <w:t>7) согласование Программы развития Учреждения;</w:t>
      </w:r>
    </w:p>
    <w:bookmarkEnd w:id="6"/>
    <w:p w:rsidR="00C44C86" w:rsidRDefault="00C44C86" w:rsidP="00C44C86">
      <w:pPr>
        <w:ind w:firstLine="720"/>
        <w:jc w:val="both"/>
      </w:pPr>
      <w:r>
        <w:t>8</w:t>
      </w:r>
      <w:r w:rsidRPr="006D5BA5">
        <w:t>) утверждение муниципального задания для Учреждения в соответствии с его уставными целями и задачами.</w:t>
      </w:r>
    </w:p>
    <w:p w:rsidR="00C44C86" w:rsidRPr="006D5BA5" w:rsidRDefault="00C44C86" w:rsidP="00C44C86">
      <w:pPr>
        <w:ind w:firstLine="720"/>
        <w:jc w:val="both"/>
      </w:pPr>
      <w:r>
        <w:t>9</w:t>
      </w:r>
      <w:r w:rsidRPr="006D5BA5">
        <w:t>) решение иных предусмотренных действующи</w:t>
      </w:r>
      <w:r>
        <w:t>м законодательством РФ вопросов.</w:t>
      </w:r>
    </w:p>
    <w:p w:rsidR="00C44C86" w:rsidRDefault="00C44C86" w:rsidP="00C44C86">
      <w:pPr>
        <w:jc w:val="both"/>
        <w:rPr>
          <w:snapToGrid w:val="0"/>
          <w:shd w:val="clear" w:color="auto" w:fill="FFFFFF"/>
        </w:rPr>
      </w:pPr>
    </w:p>
    <w:p w:rsidR="00C44C86" w:rsidRPr="007C56AA" w:rsidRDefault="00C44C86" w:rsidP="00C44C86">
      <w:pPr>
        <w:shd w:val="clear" w:color="auto" w:fill="FFFFFF"/>
        <w:ind w:left="360"/>
        <w:jc w:val="center"/>
        <w:rPr>
          <w:b/>
          <w:color w:val="000000"/>
        </w:rPr>
      </w:pPr>
      <w:r>
        <w:rPr>
          <w:b/>
          <w:color w:val="000000"/>
        </w:rPr>
        <w:t xml:space="preserve">6. </w:t>
      </w:r>
      <w:r w:rsidRPr="007C56AA">
        <w:rPr>
          <w:b/>
          <w:color w:val="000000"/>
        </w:rPr>
        <w:t>Имущество и финансовое обеспечение Учреждения</w:t>
      </w:r>
    </w:p>
    <w:p w:rsidR="00C44C86" w:rsidRPr="00DF69AD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DF69AD" w:rsidRDefault="00C44C86" w:rsidP="0058434A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6.1. </w:t>
      </w:r>
      <w:r w:rsidRPr="00DF69AD">
        <w:rPr>
          <w:snapToGrid w:val="0"/>
        </w:rPr>
        <w:t>Имущество Учреждения является муниципальной собственностью Ба</w:t>
      </w:r>
      <w:r>
        <w:rPr>
          <w:snapToGrid w:val="0"/>
        </w:rPr>
        <w:t>зарно-Карабулакского</w:t>
      </w:r>
      <w:r w:rsidRPr="00DF69AD">
        <w:rPr>
          <w:snapToGrid w:val="0"/>
        </w:rPr>
        <w:t xml:space="preserve"> муниципального района и закрепляется за Учреждением на праве оперативного управления.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6.2. </w:t>
      </w:r>
      <w:r w:rsidRPr="00DF69AD">
        <w:rPr>
          <w:snapToGrid w:val="0"/>
        </w:rPr>
        <w:t xml:space="preserve">Земельный участок, необходимый для выполнения Учреждением своих уставных задач, предоставляется ему на праве постоянного (бессрочного) пользования. 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6.3. </w:t>
      </w:r>
      <w:r w:rsidRPr="00255FCA">
        <w:rPr>
          <w:snapToGrid w:val="0"/>
        </w:rPr>
        <w:t>Учреждение реализует право владения, пользования и распоряжения в отношении закрепленного за ним на праве оперативного управления имущества в порядке, установленном законодательством и настоящим Уставом, и отвечает этим имуществом по своим обязательствам.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6.4. </w:t>
      </w:r>
      <w:r w:rsidRPr="00255FCA">
        <w:rPr>
          <w:snapToGrid w:val="0"/>
        </w:rPr>
        <w:t>Право оперативного управления имуществом, в отношении которого принято решение о закреплении его за Учреждением, возникает у Учреждения с момента передачи ему такого имущества по акту приема-передачи, если действующим законодательством не предусмотрено иное.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6.5. </w:t>
      </w:r>
      <w:r w:rsidRPr="00255FCA">
        <w:rPr>
          <w:snapToGrid w:val="0"/>
        </w:rPr>
        <w:t xml:space="preserve">При реализации права оперативного управления имуществом Учреждение обязано: 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 xml:space="preserve">-   эффективно использовать имущество; 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 xml:space="preserve">-  обеспечивать сохранность и использование имущества строго по целевому назначению;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>-  не допускать ухудшения технического состояния имущества с учетом объема выделенных средств. Это требование не распространяется на ухудшения, связанные с нормативным износом этого имущества в процессе эксплуатации.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6.6. </w:t>
      </w:r>
      <w:r w:rsidRPr="00255FCA">
        <w:rPr>
          <w:snapToGrid w:val="0"/>
        </w:rPr>
        <w:t>Учреждение несет ответственность за сохранность, целевое и эффективное использование закрепленного за ним имущества, обеспечивая в установленном законодательством порядке учет указанного имущества</w:t>
      </w:r>
      <w:r>
        <w:rPr>
          <w:snapToGrid w:val="0"/>
        </w:rPr>
        <w:t xml:space="preserve">.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6.7. </w:t>
      </w:r>
      <w:r w:rsidRPr="00255FCA">
        <w:rPr>
          <w:snapToGrid w:val="0"/>
        </w:rPr>
        <w:t>Контроль за использованием по назначению и сохранностью имущества, закрепленного за Учреждением на праве оперативного управления, осуществляет Собственник.</w:t>
      </w:r>
    </w:p>
    <w:p w:rsidR="00C44C86" w:rsidRPr="005D3359" w:rsidRDefault="00C44C86" w:rsidP="00C44C86">
      <w:pPr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6.8.  </w:t>
      </w:r>
      <w:r w:rsidRPr="005D3359">
        <w:rPr>
          <w:snapToGrid w:val="0"/>
        </w:rPr>
        <w:t>Учреждение</w:t>
      </w:r>
      <w:r>
        <w:rPr>
          <w:snapToGrid w:val="0"/>
        </w:rPr>
        <w:t xml:space="preserve">, в пределах своих полномочий, </w:t>
      </w:r>
      <w:r w:rsidRPr="005D3359">
        <w:rPr>
          <w:snapToGrid w:val="0"/>
        </w:rPr>
        <w:t>обязано: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5D3359">
        <w:rPr>
          <w:snapToGrid w:val="0"/>
        </w:rPr>
        <w:t>- нести ответственность в соответствии с действующим законодательством за нарушение договорных и налоговых обязательств, возмещать ущерб, причинённый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 и населения</w:t>
      </w:r>
      <w:r>
        <w:rPr>
          <w:snapToGrid w:val="0"/>
        </w:rPr>
        <w:t xml:space="preserve">; </w:t>
      </w:r>
    </w:p>
    <w:p w:rsidR="00C44C86" w:rsidRPr="005D335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5D3359">
        <w:rPr>
          <w:snapToGrid w:val="0"/>
        </w:rPr>
        <w:t>-  обеспечивать своевременно и в полном объёме выплату работникам заработной платы и проводить её индексацию в соответствии с действующим законодательством, создавать безопасные условия труда и нести ответственность в установленном порядке за ущерб, причинённый их здоровью и трудоспособности;</w:t>
      </w:r>
    </w:p>
    <w:p w:rsidR="00C44C86" w:rsidRPr="005D335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5D3359">
        <w:rPr>
          <w:snapToGrid w:val="0"/>
        </w:rPr>
        <w:t xml:space="preserve">- </w:t>
      </w:r>
      <w:r>
        <w:rPr>
          <w:snapToGrid w:val="0"/>
        </w:rPr>
        <w:t xml:space="preserve">своевременно предоставлять сведения для осуществления оперативного и бухгалтерского </w:t>
      </w:r>
      <w:r w:rsidRPr="005D3359">
        <w:rPr>
          <w:snapToGrid w:val="0"/>
        </w:rPr>
        <w:t>учет</w:t>
      </w:r>
      <w:r>
        <w:rPr>
          <w:snapToGrid w:val="0"/>
        </w:rPr>
        <w:t>а</w:t>
      </w:r>
      <w:r w:rsidRPr="005D3359">
        <w:rPr>
          <w:snapToGrid w:val="0"/>
        </w:rPr>
        <w:t xml:space="preserve"> результатов финансово-хозяйственной деятельности и иной деятельности, вести статистическую отчетность;</w:t>
      </w:r>
    </w:p>
    <w:p w:rsidR="00C44C86" w:rsidRPr="005D335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5D3359">
        <w:rPr>
          <w:snapToGrid w:val="0"/>
        </w:rPr>
        <w:t xml:space="preserve">- представлять на утверждение Учредителю план финансово-хозяйственной </w:t>
      </w:r>
      <w:r w:rsidRPr="005D3359">
        <w:rPr>
          <w:snapToGrid w:val="0"/>
        </w:rPr>
        <w:lastRenderedPageBreak/>
        <w:t>деятельности;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5D3359">
        <w:rPr>
          <w:snapToGrid w:val="0"/>
        </w:rPr>
        <w:t>- опубликовывать отчеты о результатах своей деятельности и об использовании закрепленного за ним имущества; перечень сведений, которые должны содержаться в отчетах устанавливается действующим законодательством.</w:t>
      </w:r>
    </w:p>
    <w:p w:rsidR="00C44C86" w:rsidRPr="00DF69AD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6.9</w:t>
      </w:r>
      <w:r w:rsidRPr="00DF69AD">
        <w:rPr>
          <w:snapToGrid w:val="0"/>
        </w:rPr>
        <w:t>.  Источниками формирования имущества Учреждения, в том числе финансовых ресурсов, являются:</w:t>
      </w:r>
    </w:p>
    <w:p w:rsidR="00C44C86" w:rsidRPr="00DF69AD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 w:rsidRPr="00DF69AD">
        <w:rPr>
          <w:snapToGrid w:val="0"/>
        </w:rPr>
        <w:t>1)      имущество, закрепленное за Учреждением на праве оперативного управления;</w:t>
      </w:r>
    </w:p>
    <w:p w:rsidR="00C44C86" w:rsidRPr="00DF69AD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 w:rsidRPr="00DF69AD">
        <w:rPr>
          <w:snapToGrid w:val="0"/>
        </w:rPr>
        <w:t>2</w:t>
      </w:r>
      <w:r>
        <w:rPr>
          <w:snapToGrid w:val="0"/>
        </w:rPr>
        <w:t xml:space="preserve">)  </w:t>
      </w:r>
      <w:r w:rsidRPr="00DF69AD">
        <w:rPr>
          <w:snapToGrid w:val="0"/>
        </w:rPr>
        <w:t xml:space="preserve">имущество, </w:t>
      </w:r>
      <w:r w:rsidRPr="00DF69AD">
        <w:rPr>
          <w:snapToGrid w:val="0"/>
          <w:color w:val="000000"/>
          <w:shd w:val="clear" w:color="auto" w:fill="FFFFFF"/>
        </w:rPr>
        <w:t>приобретенное Учреждением за счет средств, выделенных ему Учредителем на приобретение этого имущества;</w:t>
      </w:r>
    </w:p>
    <w:p w:rsidR="00C44C86" w:rsidRPr="00DF69AD" w:rsidRDefault="00C44C86" w:rsidP="00C44C86">
      <w:pPr>
        <w:widowControl w:val="0"/>
        <w:tabs>
          <w:tab w:val="left" w:pos="-5670"/>
          <w:tab w:val="left" w:pos="-4962"/>
          <w:tab w:val="left" w:pos="-2977"/>
          <w:tab w:val="left" w:pos="1134"/>
        </w:tabs>
        <w:jc w:val="both"/>
        <w:rPr>
          <w:snapToGrid w:val="0"/>
        </w:rPr>
      </w:pPr>
      <w:r w:rsidRPr="00DF69AD">
        <w:rPr>
          <w:snapToGrid w:val="0"/>
        </w:rPr>
        <w:t>3)      с</w:t>
      </w:r>
      <w:r>
        <w:rPr>
          <w:snapToGrid w:val="0"/>
        </w:rPr>
        <w:t xml:space="preserve">убсидии из районного бюджета Базарно-Карабулакского </w:t>
      </w:r>
      <w:r w:rsidRPr="00DF69AD">
        <w:rPr>
          <w:snapToGrid w:val="0"/>
        </w:rPr>
        <w:t xml:space="preserve"> муниципального района;</w:t>
      </w:r>
    </w:p>
    <w:p w:rsidR="00C44C86" w:rsidRPr="00DF69AD" w:rsidRDefault="00C44C86" w:rsidP="00C44C86">
      <w:pPr>
        <w:widowControl w:val="0"/>
        <w:tabs>
          <w:tab w:val="left" w:pos="-5670"/>
          <w:tab w:val="left" w:pos="-4962"/>
          <w:tab w:val="left" w:pos="-2977"/>
          <w:tab w:val="left" w:pos="1134"/>
        </w:tabs>
        <w:jc w:val="both"/>
        <w:rPr>
          <w:snapToGrid w:val="0"/>
        </w:rPr>
      </w:pPr>
      <w:r w:rsidRPr="00DF69AD">
        <w:rPr>
          <w:snapToGrid w:val="0"/>
        </w:rPr>
        <w:t>4)      бюджетные инвестиции;</w:t>
      </w:r>
    </w:p>
    <w:p w:rsidR="00C44C86" w:rsidRPr="00DF69AD" w:rsidRDefault="00C44C86" w:rsidP="00C44C86">
      <w:pPr>
        <w:widowControl w:val="0"/>
        <w:tabs>
          <w:tab w:val="left" w:pos="-5670"/>
          <w:tab w:val="left" w:pos="-4962"/>
          <w:tab w:val="left" w:pos="-2977"/>
          <w:tab w:val="left" w:pos="1134"/>
        </w:tabs>
        <w:jc w:val="both"/>
        <w:rPr>
          <w:snapToGrid w:val="0"/>
        </w:rPr>
      </w:pPr>
      <w:r w:rsidRPr="00DF69AD">
        <w:rPr>
          <w:snapToGrid w:val="0"/>
        </w:rPr>
        <w:t>5)      добровольные пожертвования  физических и юридических лиц;</w:t>
      </w:r>
    </w:p>
    <w:p w:rsidR="00C44C86" w:rsidRPr="00DF69AD" w:rsidRDefault="00C44C86" w:rsidP="00C44C86">
      <w:pPr>
        <w:widowControl w:val="0"/>
        <w:tabs>
          <w:tab w:val="left" w:pos="-5670"/>
          <w:tab w:val="left" w:pos="-4962"/>
          <w:tab w:val="left" w:pos="-2977"/>
          <w:tab w:val="left" w:pos="1134"/>
        </w:tabs>
        <w:jc w:val="both"/>
        <w:rPr>
          <w:snapToGrid w:val="0"/>
        </w:rPr>
      </w:pPr>
      <w:r>
        <w:rPr>
          <w:snapToGrid w:val="0"/>
        </w:rPr>
        <w:t>6</w:t>
      </w:r>
      <w:r w:rsidRPr="00DF69AD">
        <w:rPr>
          <w:snapToGrid w:val="0"/>
        </w:rPr>
        <w:t>)      субвенции из бюджета субъекта РФ;</w:t>
      </w:r>
    </w:p>
    <w:p w:rsidR="00C44C86" w:rsidRPr="00DF69AD" w:rsidRDefault="00C44C86" w:rsidP="00C44C86">
      <w:pPr>
        <w:widowControl w:val="0"/>
        <w:tabs>
          <w:tab w:val="left" w:pos="-5670"/>
          <w:tab w:val="left" w:pos="-4962"/>
          <w:tab w:val="left" w:pos="-2977"/>
          <w:tab w:val="left" w:pos="1134"/>
        </w:tabs>
        <w:jc w:val="both"/>
        <w:rPr>
          <w:snapToGrid w:val="0"/>
        </w:rPr>
      </w:pPr>
      <w:r>
        <w:rPr>
          <w:snapToGrid w:val="0"/>
        </w:rPr>
        <w:t>7</w:t>
      </w:r>
      <w:r w:rsidRPr="00DF69AD">
        <w:rPr>
          <w:snapToGrid w:val="0"/>
        </w:rPr>
        <w:t>)     другие источники в соответствии с законодательством Российской Федерации.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color w:val="000000"/>
          <w:shd w:val="clear" w:color="auto" w:fill="FFFFFF"/>
        </w:rPr>
      </w:pPr>
      <w:r>
        <w:rPr>
          <w:rFonts w:ascii="Times New Roman CYR" w:hAnsi="Times New Roman CYR" w:cs="Times New Roman CYR"/>
        </w:rPr>
        <w:t>6.10</w:t>
      </w:r>
      <w:r w:rsidRPr="003808FF">
        <w:t xml:space="preserve">. </w:t>
      </w:r>
      <w:r w:rsidRPr="003808FF">
        <w:rPr>
          <w:snapToGrid w:val="0"/>
          <w:color w:val="000000"/>
          <w:shd w:val="clear" w:color="auto" w:fill="FFFFFF"/>
        </w:rPr>
        <w:t>Учреждение без согласия Собственника не вправе распоряжаться недвижимым имуществом и особо ценным движимым имуществом, закрепленными за ним Собственник</w:t>
      </w:r>
      <w:r>
        <w:rPr>
          <w:snapToGrid w:val="0"/>
          <w:color w:val="000000"/>
          <w:shd w:val="clear" w:color="auto" w:fill="FFFFFF"/>
        </w:rPr>
        <w:t xml:space="preserve">ом или приобретенными </w:t>
      </w:r>
      <w:r w:rsidRPr="003808FF">
        <w:rPr>
          <w:snapToGrid w:val="0"/>
          <w:color w:val="000000"/>
          <w:shd w:val="clear" w:color="auto" w:fill="FFFFFF"/>
        </w:rPr>
        <w:t xml:space="preserve">учреждением за счет средств, выделенных ему Собственником на приобретение этого имущества. </w:t>
      </w:r>
    </w:p>
    <w:p w:rsidR="00C44C86" w:rsidRPr="003808FF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6.11</w:t>
      </w:r>
      <w:r w:rsidRPr="003808FF">
        <w:rPr>
          <w:rFonts w:ascii="Times New Roman CYR" w:hAnsi="Times New Roman CYR" w:cs="Times New Roman CYR"/>
        </w:rPr>
        <w:t xml:space="preserve">. Учредитель, в лице </w:t>
      </w:r>
      <w:r>
        <w:rPr>
          <w:rFonts w:ascii="Times New Roman CYR" w:hAnsi="Times New Roman CYR" w:cs="Times New Roman CYR"/>
        </w:rPr>
        <w:t>Управления</w:t>
      </w:r>
      <w:r w:rsidRPr="003808FF">
        <w:rPr>
          <w:rFonts w:ascii="Times New Roman CYR" w:hAnsi="Times New Roman CYR" w:cs="Times New Roman CYR"/>
        </w:rPr>
        <w:t xml:space="preserve"> образования администрации Ба</w:t>
      </w:r>
      <w:r>
        <w:rPr>
          <w:rFonts w:ascii="Times New Roman CYR" w:hAnsi="Times New Roman CYR" w:cs="Times New Roman CYR"/>
        </w:rPr>
        <w:t>зарно-Карабулакского муниципального</w:t>
      </w:r>
      <w:r w:rsidRPr="003808FF">
        <w:rPr>
          <w:rFonts w:ascii="Times New Roman CYR" w:hAnsi="Times New Roman CYR" w:cs="Times New Roman CYR"/>
        </w:rPr>
        <w:t xml:space="preserve"> района,  в отношении Учреждения является главным распорядителем бюджетных средств, который распределяет лимиты бюджетных обязательств, осуществляет другие бюджетные полномочия, установленные законодательством Российской Федерации, Саратовской области, м</w:t>
      </w:r>
      <w:r>
        <w:rPr>
          <w:rFonts w:ascii="Times New Roman CYR" w:hAnsi="Times New Roman CYR" w:cs="Times New Roman CYR"/>
        </w:rPr>
        <w:t xml:space="preserve">униципальными правовыми актами </w:t>
      </w:r>
      <w:r w:rsidRPr="003808FF">
        <w:rPr>
          <w:rFonts w:ascii="Times New Roman CYR" w:hAnsi="Times New Roman CYR" w:cs="Times New Roman CYR"/>
        </w:rPr>
        <w:t xml:space="preserve"> Ба</w:t>
      </w:r>
      <w:r>
        <w:rPr>
          <w:rFonts w:ascii="Times New Roman CYR" w:hAnsi="Times New Roman CYR" w:cs="Times New Roman CYR"/>
        </w:rPr>
        <w:t>зарно-Карабулакского</w:t>
      </w:r>
      <w:r w:rsidRPr="003808FF">
        <w:rPr>
          <w:rFonts w:ascii="Times New Roman CYR" w:hAnsi="Times New Roman CYR" w:cs="Times New Roman CYR"/>
        </w:rPr>
        <w:t xml:space="preserve"> муниципального района.</w:t>
      </w:r>
    </w:p>
    <w:p w:rsidR="00C44C86" w:rsidRPr="003808FF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6.12</w:t>
      </w:r>
      <w:r w:rsidRPr="003808FF">
        <w:rPr>
          <w:snapToGrid w:val="0"/>
        </w:rPr>
        <w:t>.  Муниципальное задание для Учреждения в соответствии с предусмотренными настоящим Уставом видами деятельности формирует и утверждает Учредитель.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6.13</w:t>
      </w:r>
      <w:r w:rsidRPr="003808FF">
        <w:rPr>
          <w:snapToGrid w:val="0"/>
        </w:rPr>
        <w:t xml:space="preserve">.  Учреждение не вправе отказаться от выполнения муниципального задания. Уменьшение объема субсидии, предоставленной Учреждению на выполнение муниципального задания, в течение срока его выполнения осуществляется только при соответствующем изменении муниципального задания. 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6.14</w:t>
      </w:r>
      <w:r w:rsidRPr="003808FF">
        <w:rPr>
          <w:rFonts w:ascii="Times New Roman CYR" w:hAnsi="Times New Roman CYR" w:cs="Times New Roman CYR"/>
        </w:rPr>
        <w:t>.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</w:t>
      </w:r>
      <w:r>
        <w:rPr>
          <w:rFonts w:ascii="Times New Roman CYR" w:hAnsi="Times New Roman CYR" w:cs="Times New Roman CYR"/>
        </w:rPr>
        <w:t xml:space="preserve">. 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6.15</w:t>
      </w:r>
      <w:r w:rsidRPr="00255FCA">
        <w:rPr>
          <w:snapToGrid w:val="0"/>
        </w:rPr>
        <w:t>.</w:t>
      </w:r>
      <w:r w:rsidRPr="00255FCA">
        <w:rPr>
          <w:snapToGrid w:val="0"/>
        </w:rPr>
        <w:tab/>
        <w:t>Учреждение имеет право  сдавать в аренду закрепленное за ним на праве оперативного управления имущество в установленном действующим законодательством порядке, если это не влечет за собой ухудшения доступности и качества предоставляемых услуг, а также, если сдача в аренду имущества осуществляется: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>а) в целях обеспечения более эффективной организации деятельности Учреждения;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>б) в целях рационального использования такого имущества;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255FCA">
        <w:rPr>
          <w:snapToGrid w:val="0"/>
        </w:rPr>
        <w:t>в) служит достижению целей, для которых создано Учреждение.</w:t>
      </w:r>
    </w:p>
    <w:p w:rsidR="00C44C86" w:rsidRPr="00255FCA" w:rsidRDefault="00C44C86" w:rsidP="00C44C86">
      <w:pPr>
        <w:widowControl w:val="0"/>
        <w:autoSpaceDE w:val="0"/>
        <w:autoSpaceDN w:val="0"/>
        <w:adjustRightInd w:val="0"/>
        <w:jc w:val="both"/>
        <w:rPr>
          <w:snapToGrid w:val="0"/>
        </w:rPr>
      </w:pPr>
      <w:r w:rsidRPr="00255FCA">
        <w:rPr>
          <w:rFonts w:ascii="Times New Roman CYR" w:hAnsi="Times New Roman CYR" w:cs="Times New Roman CYR"/>
        </w:rPr>
        <w:t xml:space="preserve">В случае сдачи в аренду </w:t>
      </w:r>
      <w:r>
        <w:rPr>
          <w:rFonts w:ascii="Times New Roman CYR" w:hAnsi="Times New Roman CYR" w:cs="Times New Roman CYR"/>
        </w:rPr>
        <w:t>с согласия С</w:t>
      </w:r>
      <w:r w:rsidRPr="00255FCA">
        <w:rPr>
          <w:rFonts w:ascii="Times New Roman CYR" w:hAnsi="Times New Roman CYR" w:cs="Times New Roman CYR"/>
        </w:rPr>
        <w:t>обственника недвижимого имущества и особо ценного 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</w:t>
      </w:r>
      <w:r>
        <w:rPr>
          <w:rFonts w:ascii="Times New Roman CYR" w:hAnsi="Times New Roman CYR" w:cs="Times New Roman CYR"/>
        </w:rPr>
        <w:t>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6.16</w:t>
      </w:r>
      <w:r w:rsidRPr="00255FCA">
        <w:rPr>
          <w:snapToGrid w:val="0"/>
        </w:rPr>
        <w:t xml:space="preserve">.  Доходы от сдачи в аренду имущества, переданного в оперативное управление Учреждению, после уплаты налогов и сборов, предусмотренных законодательством о налогах и сборах, отражаются в доходах бюджета </w:t>
      </w:r>
      <w:r w:rsidRPr="003808FF">
        <w:rPr>
          <w:rFonts w:ascii="Times New Roman CYR" w:hAnsi="Times New Roman CYR" w:cs="Times New Roman CYR"/>
        </w:rPr>
        <w:t>Ба</w:t>
      </w:r>
      <w:r>
        <w:rPr>
          <w:rFonts w:ascii="Times New Roman CYR" w:hAnsi="Times New Roman CYR" w:cs="Times New Roman CYR"/>
        </w:rPr>
        <w:t>зарно-Карабулакского</w:t>
      </w:r>
      <w:r w:rsidRPr="00255FCA">
        <w:rPr>
          <w:snapToGrid w:val="0"/>
        </w:rPr>
        <w:t xml:space="preserve"> муниципального района.</w:t>
      </w:r>
    </w:p>
    <w:p w:rsidR="00C44C86" w:rsidRPr="005D335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6.17</w:t>
      </w:r>
      <w:r w:rsidRPr="005D3359">
        <w:rPr>
          <w:snapToGrid w:val="0"/>
        </w:rPr>
        <w:t>. Операции с целевыми субсидиями, поступающими Учреждению, учитываются на отдельном лицевом счете, открываемом Учреждением в соответствии с действующим бюджетным законодательством Российской Федерации.</w:t>
      </w:r>
    </w:p>
    <w:p w:rsidR="00C44C86" w:rsidRDefault="00C44C86" w:rsidP="00C44C86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6.18</w:t>
      </w:r>
      <w:r w:rsidRPr="005D3359">
        <w:rPr>
          <w:color w:val="000000"/>
        </w:rPr>
        <w:t>. Бухгалтерский,  оперативный,  ста</w:t>
      </w:r>
      <w:r>
        <w:rPr>
          <w:color w:val="000000"/>
        </w:rPr>
        <w:t>тистический  и  налоговый учет Учреждение</w:t>
      </w:r>
      <w:r w:rsidRPr="005D3359">
        <w:rPr>
          <w:color w:val="000000"/>
        </w:rPr>
        <w:t xml:space="preserve">  осуществляет  </w:t>
      </w:r>
      <w:r>
        <w:rPr>
          <w:color w:val="000000"/>
        </w:rPr>
        <w:t xml:space="preserve">по  договору  на  бухгалтерское </w:t>
      </w:r>
      <w:r w:rsidRPr="005D3359">
        <w:rPr>
          <w:color w:val="000000"/>
        </w:rPr>
        <w:t>обслуживание</w:t>
      </w:r>
      <w:r>
        <w:rPr>
          <w:color w:val="000000"/>
        </w:rPr>
        <w:t xml:space="preserve"> с МУ «ЦО УО БКМР», подведомственной Управлению образования администрации </w:t>
      </w:r>
      <w:r w:rsidRPr="003808FF">
        <w:rPr>
          <w:rFonts w:ascii="Times New Roman CYR" w:hAnsi="Times New Roman CYR" w:cs="Times New Roman CYR"/>
        </w:rPr>
        <w:t>Ба</w:t>
      </w:r>
      <w:r>
        <w:rPr>
          <w:rFonts w:ascii="Times New Roman CYR" w:hAnsi="Times New Roman CYR" w:cs="Times New Roman CYR"/>
        </w:rPr>
        <w:t>зарно-Карабулакского</w:t>
      </w:r>
      <w:r>
        <w:rPr>
          <w:color w:val="000000"/>
        </w:rPr>
        <w:t xml:space="preserve"> муниципального района.</w:t>
      </w:r>
    </w:p>
    <w:p w:rsidR="00C44C86" w:rsidRPr="002C0645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6.19</w:t>
      </w:r>
      <w:r w:rsidRPr="005D3359">
        <w:rPr>
          <w:snapToGrid w:val="0"/>
        </w:rPr>
        <w:t>.</w:t>
      </w:r>
      <w:r w:rsidRPr="005D3359">
        <w:rPr>
          <w:snapToGrid w:val="0"/>
        </w:rPr>
        <w:tab/>
        <w:t>При ликвидации Учреждения его имущество после удовлетворения требований кредиторов направляетс</w:t>
      </w:r>
      <w:r>
        <w:rPr>
          <w:snapToGrid w:val="0"/>
        </w:rPr>
        <w:t>я на цели развития образования.</w:t>
      </w:r>
    </w:p>
    <w:p w:rsidR="00C44C86" w:rsidRPr="00DF69AD" w:rsidRDefault="00C44C86" w:rsidP="00C44C86">
      <w:pPr>
        <w:shd w:val="clear" w:color="auto" w:fill="FFFFFF"/>
        <w:jc w:val="both"/>
        <w:rPr>
          <w:color w:val="FF0000"/>
        </w:rPr>
      </w:pPr>
    </w:p>
    <w:p w:rsidR="00C44C86" w:rsidRPr="00857DD8" w:rsidRDefault="00C44C86" w:rsidP="00C44C86">
      <w:pPr>
        <w:widowControl w:val="0"/>
        <w:ind w:left="360"/>
        <w:jc w:val="center"/>
        <w:rPr>
          <w:b/>
          <w:snapToGrid w:val="0"/>
        </w:rPr>
      </w:pPr>
      <w:r>
        <w:rPr>
          <w:b/>
          <w:snapToGrid w:val="0"/>
        </w:rPr>
        <w:t>7. Реорганизация и ликвидация Учреждения</w:t>
      </w:r>
    </w:p>
    <w:p w:rsidR="00C44C86" w:rsidRPr="00857DD8" w:rsidRDefault="00C44C86" w:rsidP="00C44C86">
      <w:pPr>
        <w:widowControl w:val="0"/>
        <w:ind w:firstLine="567"/>
        <w:jc w:val="both"/>
        <w:rPr>
          <w:b/>
          <w:snapToGrid w:val="0"/>
        </w:rPr>
      </w:pPr>
    </w:p>
    <w:p w:rsidR="00C44C86" w:rsidRPr="00021679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.1.     Ликвидация  Учреждения может быть осуществлена по решению Учредителя или по решению суда в установлен</w:t>
      </w:r>
      <w:r>
        <w:rPr>
          <w:snapToGrid w:val="0"/>
        </w:rPr>
        <w:t xml:space="preserve">ном законодательством порядке. </w:t>
      </w:r>
      <w:r w:rsidRPr="00021679">
        <w:rPr>
          <w:snapToGrid w:val="0"/>
        </w:rPr>
        <w:t xml:space="preserve">Принятие решения о реорганизации или ликвидации Учреждения не допускается без учета мнения жителей </w:t>
      </w:r>
      <w:r>
        <w:rPr>
          <w:snapToGrid w:val="0"/>
        </w:rPr>
        <w:t>п.Свободный</w:t>
      </w:r>
      <w:r w:rsidRPr="00021679">
        <w:rPr>
          <w:snapToGrid w:val="0"/>
        </w:rPr>
        <w:t xml:space="preserve">. 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>
        <w:t xml:space="preserve">         7</w:t>
      </w:r>
      <w:r w:rsidRPr="00857DD8">
        <w:t xml:space="preserve">.2.     </w:t>
      </w:r>
      <w:r w:rsidRPr="00857DD8">
        <w:rPr>
          <w:color w:val="000000"/>
        </w:rPr>
        <w:t>Реорганизация Учреждения может быть осуществлена в форме: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 w:rsidRPr="00857DD8">
        <w:rPr>
          <w:color w:val="000000"/>
        </w:rPr>
        <w:t>-  слияния двух или нескольких  учреждений;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 w:rsidRPr="00857DD8">
        <w:rPr>
          <w:color w:val="000000"/>
        </w:rPr>
        <w:t xml:space="preserve">-  присоединения к  учреждению одного учреждения или нескольких учреждений 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 w:rsidRPr="00857DD8">
        <w:rPr>
          <w:color w:val="000000"/>
        </w:rPr>
        <w:t xml:space="preserve">   соответствующей организационно-правовой формы;</w:t>
      </w:r>
    </w:p>
    <w:p w:rsidR="00C44C86" w:rsidRPr="00857DD8" w:rsidRDefault="00C44C86" w:rsidP="00C44C86">
      <w:pPr>
        <w:shd w:val="clear" w:color="auto" w:fill="FFFFFF"/>
        <w:jc w:val="both"/>
        <w:rPr>
          <w:snapToGrid w:val="0"/>
          <w:color w:val="000000"/>
          <w:szCs w:val="20"/>
        </w:rPr>
      </w:pPr>
      <w:r w:rsidRPr="00857DD8">
        <w:rPr>
          <w:color w:val="000000"/>
        </w:rPr>
        <w:t>- разделения учреждения на два учреждения или несколько учреждений соответст</w:t>
      </w:r>
      <w:r w:rsidRPr="00857DD8">
        <w:rPr>
          <w:snapToGrid w:val="0"/>
          <w:color w:val="000000"/>
          <w:szCs w:val="20"/>
        </w:rPr>
        <w:t>вующей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 w:rsidRPr="00857DD8">
        <w:rPr>
          <w:snapToGrid w:val="0"/>
          <w:color w:val="000000"/>
          <w:szCs w:val="20"/>
        </w:rPr>
        <w:t xml:space="preserve">  организационно-правовой формы</w:t>
      </w:r>
      <w:r w:rsidRPr="00857DD8">
        <w:rPr>
          <w:color w:val="000000"/>
        </w:rPr>
        <w:t>;</w:t>
      </w:r>
    </w:p>
    <w:p w:rsidR="00C44C86" w:rsidRPr="00857DD8" w:rsidRDefault="00C44C86" w:rsidP="00C44C86">
      <w:pPr>
        <w:shd w:val="clear" w:color="auto" w:fill="FFFFFF"/>
        <w:jc w:val="both"/>
        <w:rPr>
          <w:color w:val="000000"/>
        </w:rPr>
      </w:pPr>
      <w:r w:rsidRPr="00857DD8">
        <w:rPr>
          <w:color w:val="000000"/>
        </w:rPr>
        <w:t>- выделения из учреждения одного учрежд</w:t>
      </w:r>
      <w:r w:rsidR="0058434A">
        <w:rPr>
          <w:color w:val="000000"/>
        </w:rPr>
        <w:t xml:space="preserve">ения или нескольких учреждений </w:t>
      </w:r>
      <w:r w:rsidRPr="00857DD8">
        <w:rPr>
          <w:color w:val="000000"/>
        </w:rPr>
        <w:t>соответст</w:t>
      </w:r>
      <w:r w:rsidRPr="00857DD8">
        <w:rPr>
          <w:snapToGrid w:val="0"/>
          <w:color w:val="000000"/>
          <w:szCs w:val="20"/>
        </w:rPr>
        <w:t>вующей организационно-правовой формы</w:t>
      </w:r>
      <w:r w:rsidRPr="00857DD8">
        <w:rPr>
          <w:color w:val="000000"/>
        </w:rPr>
        <w:t>.</w:t>
      </w:r>
    </w:p>
    <w:p w:rsidR="00C44C86" w:rsidRPr="00857DD8" w:rsidRDefault="00C44C86" w:rsidP="00C44C86">
      <w:pPr>
        <w:ind w:firstLine="540"/>
        <w:jc w:val="both"/>
      </w:pPr>
      <w:r>
        <w:rPr>
          <w:snapToGrid w:val="0"/>
        </w:rPr>
        <w:t>7</w:t>
      </w:r>
      <w:r w:rsidRPr="00857DD8">
        <w:rPr>
          <w:snapToGrid w:val="0"/>
        </w:rPr>
        <w:t>.3.  Учреждение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</w:t>
      </w:r>
      <w:r w:rsidRPr="00857DD8">
        <w:t>.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.4.   Изменение типа или вида Учреждения не является его реорганизацией. При изменении типа или вида Учреждения в его учредительные документы вносятся соответствующие изменения.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 xml:space="preserve">.5.   При прекращении деятельности Учреждения все управленческие, финансово-хозяйственные документы, документы по личному составу и основной деятельности и другие документы Учреждения передаются правопреемнику в соответствии с установленными правилами. 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 w:rsidRPr="00857DD8">
        <w:rPr>
          <w:snapToGrid w:val="0"/>
        </w:rPr>
        <w:t xml:space="preserve"> При отсутствии правопреемника все документы Учреждения передаются на хранение в архив администрации </w:t>
      </w:r>
      <w:r>
        <w:rPr>
          <w:snapToGrid w:val="0"/>
        </w:rPr>
        <w:t xml:space="preserve">Базарно-Карабулакского </w:t>
      </w:r>
      <w:r w:rsidRPr="00857DD8">
        <w:rPr>
          <w:snapToGrid w:val="0"/>
        </w:rPr>
        <w:t xml:space="preserve">муниципального района в соответствии с требованиями архивных органов силами и за счет Учреждения.  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.6</w:t>
      </w:r>
      <w:r>
        <w:rPr>
          <w:snapToGrid w:val="0"/>
        </w:rPr>
        <w:t xml:space="preserve">. </w:t>
      </w:r>
      <w:r w:rsidRPr="00857DD8">
        <w:rPr>
          <w:snapToGrid w:val="0"/>
        </w:rPr>
        <w:t>Ликвидация Учреждения считается завершенной, а Учреждение - прекратившим свое существование, после внесения об этом записи в единый государственный реестр юридических лиц.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.7</w:t>
      </w:r>
      <w:r>
        <w:rPr>
          <w:snapToGrid w:val="0"/>
        </w:rPr>
        <w:t xml:space="preserve">. </w:t>
      </w:r>
      <w:r w:rsidRPr="00857DD8">
        <w:rPr>
          <w:snapToGrid w:val="0"/>
        </w:rPr>
        <w:t xml:space="preserve"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 </w:t>
      </w:r>
    </w:p>
    <w:p w:rsidR="00C44C86" w:rsidRPr="00857DD8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.8</w:t>
      </w:r>
      <w:r>
        <w:rPr>
          <w:snapToGrid w:val="0"/>
        </w:rPr>
        <w:t xml:space="preserve">. </w:t>
      </w:r>
      <w:r w:rsidRPr="00857DD8">
        <w:rPr>
          <w:snapToGrid w:val="0"/>
        </w:rPr>
        <w:t>При реорганизации Учреждения вносятся необходимые изменения в Устав и единый государственный реестр юридических лиц.</w:t>
      </w:r>
    </w:p>
    <w:p w:rsidR="00C44C86" w:rsidRPr="00857DD8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 xml:space="preserve">7.9. </w:t>
      </w:r>
      <w:r w:rsidRPr="00857DD8">
        <w:rPr>
          <w:snapToGrid w:val="0"/>
        </w:rPr>
        <w:t>В случае прекращения деятельности Учреждения Учредитель обеспечивает перевод совершеннолетних обучающихся с их согласия и несовершеннолетних обучающихся с согласия их родителей (законных представителей) в другие учреждения, осуществляющие образовательную деятельность по образовательным программам соответствующих уровня и направленности.</w:t>
      </w:r>
    </w:p>
    <w:p w:rsidR="00C44C86" w:rsidRDefault="00C44C86" w:rsidP="00C44C86">
      <w:pPr>
        <w:widowControl w:val="0"/>
        <w:ind w:firstLine="567"/>
        <w:jc w:val="both"/>
        <w:rPr>
          <w:snapToGrid w:val="0"/>
        </w:rPr>
      </w:pPr>
      <w:r>
        <w:rPr>
          <w:snapToGrid w:val="0"/>
        </w:rPr>
        <w:t>7</w:t>
      </w:r>
      <w:r w:rsidRPr="00857DD8">
        <w:rPr>
          <w:snapToGrid w:val="0"/>
        </w:rPr>
        <w:t>.10.  При ликвидации или реорганизации Учреждения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C44C86" w:rsidRPr="00857DD8" w:rsidRDefault="00C44C86" w:rsidP="00C44C86">
      <w:pPr>
        <w:widowControl w:val="0"/>
        <w:jc w:val="both"/>
        <w:rPr>
          <w:snapToGrid w:val="0"/>
        </w:rPr>
      </w:pPr>
    </w:p>
    <w:p w:rsidR="00E17FA0" w:rsidRDefault="00E17FA0" w:rsidP="00C44C86">
      <w:pPr>
        <w:shd w:val="clear" w:color="auto" w:fill="FFFFFF"/>
        <w:ind w:left="360"/>
        <w:jc w:val="center"/>
        <w:rPr>
          <w:b/>
          <w:color w:val="000000"/>
        </w:rPr>
      </w:pPr>
    </w:p>
    <w:p w:rsidR="00E17FA0" w:rsidRDefault="00E17FA0" w:rsidP="00C44C86">
      <w:pPr>
        <w:shd w:val="clear" w:color="auto" w:fill="FFFFFF"/>
        <w:ind w:left="360"/>
        <w:jc w:val="center"/>
        <w:rPr>
          <w:b/>
          <w:color w:val="000000"/>
        </w:rPr>
      </w:pPr>
    </w:p>
    <w:p w:rsidR="00C44C86" w:rsidRDefault="00C44C86" w:rsidP="00C44C86">
      <w:pPr>
        <w:shd w:val="clear" w:color="auto" w:fill="FFFFFF"/>
        <w:ind w:left="360"/>
        <w:jc w:val="center"/>
        <w:rPr>
          <w:b/>
          <w:color w:val="000000"/>
        </w:rPr>
      </w:pPr>
      <w:r>
        <w:rPr>
          <w:b/>
          <w:color w:val="000000"/>
        </w:rPr>
        <w:t>8. Локальные нормативные акты Учреждения, порядок их принятия</w:t>
      </w:r>
    </w:p>
    <w:p w:rsidR="00C44C86" w:rsidRPr="009731A9" w:rsidRDefault="00C44C86" w:rsidP="00C44C86">
      <w:pPr>
        <w:shd w:val="clear" w:color="auto" w:fill="FFFFFF"/>
        <w:ind w:left="720"/>
        <w:jc w:val="center"/>
        <w:rPr>
          <w:b/>
          <w:color w:val="000000"/>
        </w:rPr>
      </w:pPr>
    </w:p>
    <w:p w:rsidR="00C44C86" w:rsidRPr="00DF69AD" w:rsidRDefault="00C44C86" w:rsidP="00C44C86">
      <w:pPr>
        <w:shd w:val="clear" w:color="auto" w:fill="FFFFFF"/>
        <w:ind w:firstLine="360"/>
        <w:jc w:val="both"/>
        <w:rPr>
          <w:color w:val="000000"/>
        </w:rPr>
      </w:pPr>
      <w:r>
        <w:rPr>
          <w:color w:val="000000"/>
        </w:rPr>
        <w:lastRenderedPageBreak/>
        <w:t xml:space="preserve">    8.1. Учреждение принимает локальные нормативные </w:t>
      </w:r>
      <w:r w:rsidRPr="00DF69AD">
        <w:rPr>
          <w:color w:val="000000"/>
        </w:rPr>
        <w:t>акты, содержащие нормы, регулирующие о</w:t>
      </w:r>
      <w:r>
        <w:rPr>
          <w:color w:val="000000"/>
        </w:rPr>
        <w:t xml:space="preserve">бразовательные отношения (далее </w:t>
      </w:r>
      <w:proofErr w:type="gramStart"/>
      <w:r w:rsidRPr="00DF69AD">
        <w:rPr>
          <w:color w:val="000000"/>
        </w:rPr>
        <w:t>-л</w:t>
      </w:r>
      <w:proofErr w:type="gramEnd"/>
      <w:r w:rsidRPr="00DF69AD">
        <w:rPr>
          <w:color w:val="000000"/>
        </w:rPr>
        <w:t>окальные нормативные акты), в пределах с</w:t>
      </w:r>
      <w:r>
        <w:rPr>
          <w:color w:val="000000"/>
        </w:rPr>
        <w:t xml:space="preserve">воей компетенции в соответствии с действующим </w:t>
      </w:r>
      <w:r w:rsidRPr="00DF69AD">
        <w:rPr>
          <w:color w:val="000000"/>
        </w:rPr>
        <w:t>законода</w:t>
      </w:r>
      <w:r>
        <w:rPr>
          <w:color w:val="000000"/>
        </w:rPr>
        <w:t xml:space="preserve">тельством РФ </w:t>
      </w:r>
      <w:r w:rsidRPr="00DF69AD">
        <w:rPr>
          <w:color w:val="000000"/>
        </w:rPr>
        <w:t xml:space="preserve">в </w:t>
      </w:r>
      <w:r>
        <w:rPr>
          <w:color w:val="000000"/>
        </w:rPr>
        <w:t xml:space="preserve">порядке,  установленном </w:t>
      </w:r>
      <w:r w:rsidRPr="00DF69AD">
        <w:rPr>
          <w:color w:val="000000"/>
        </w:rPr>
        <w:t>настоящим уставом.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8.2</w:t>
      </w:r>
      <w:r w:rsidRPr="009731A9">
        <w:rPr>
          <w:snapToGrid w:val="0"/>
        </w:rPr>
        <w:t xml:space="preserve">. Учреждение самостоятельно разрабатывает и принимает </w:t>
      </w:r>
      <w:r w:rsidRPr="005D411F">
        <w:rPr>
          <w:snapToGrid w:val="0"/>
        </w:rPr>
        <w:t>нормативные локальные</w:t>
      </w:r>
      <w:r w:rsidRPr="009731A9">
        <w:rPr>
          <w:snapToGrid w:val="0"/>
        </w:rPr>
        <w:t xml:space="preserve"> акты по основным вопросам организации и осуществления образовательной деятельности.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8.3</w:t>
      </w:r>
      <w:r w:rsidRPr="009731A9">
        <w:rPr>
          <w:snapToGrid w:val="0"/>
        </w:rPr>
        <w:t>. Локальные акты Учреждения принимаются: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8.3</w:t>
      </w:r>
      <w:r w:rsidRPr="009731A9">
        <w:rPr>
          <w:snapToGrid w:val="0"/>
        </w:rPr>
        <w:t>.1. Руководителем (локальные акты, регламентирующие административную и финансово-хозяйственную деятельность; обеспечивающие ведение</w:t>
      </w:r>
      <w:r>
        <w:rPr>
          <w:snapToGrid w:val="0"/>
        </w:rPr>
        <w:t xml:space="preserve"> делопроизводства и др.);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8.3</w:t>
      </w:r>
      <w:r w:rsidRPr="009731A9">
        <w:rPr>
          <w:snapToGrid w:val="0"/>
        </w:rPr>
        <w:t>.2. Коллегиальными органами управления, наделенными полномочиями в соответствии с уставом Учреждения, Положениями о коллегиальных органах управления по предметам их ведения и компетенции: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- О</w:t>
      </w:r>
      <w:r w:rsidRPr="009731A9">
        <w:rPr>
          <w:snapToGrid w:val="0"/>
        </w:rPr>
        <w:t xml:space="preserve">бщим собранием работников Учреждения (положение об Общем собрании работников Учреждения и локальные акты в  соответствии </w:t>
      </w:r>
      <w:r>
        <w:rPr>
          <w:snapToGrid w:val="0"/>
        </w:rPr>
        <w:t>с Трудовым законодательством РФ</w:t>
      </w:r>
      <w:r w:rsidRPr="009731A9">
        <w:rPr>
          <w:snapToGrid w:val="0"/>
        </w:rPr>
        <w:t>, а также по вопросам, регламентирующим деятельность Общего собрания работников Учреждения);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9731A9">
        <w:rPr>
          <w:snapToGrid w:val="0"/>
        </w:rPr>
        <w:t>- Педагогическим советом (положение о Педагогическом совете и локальные акты по вопросам управления педагогической деятельностью, организа</w:t>
      </w:r>
      <w:r>
        <w:rPr>
          <w:snapToGrid w:val="0"/>
        </w:rPr>
        <w:t>ции методической работы и т.д.).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8.4</w:t>
      </w:r>
      <w:r w:rsidRPr="009731A9">
        <w:rPr>
          <w:snapToGrid w:val="0"/>
        </w:rPr>
        <w:t>. При принятии локальных нормативных актов, затрагивающих права обучающихся и работников Учреждении, учитывается мнение совет</w:t>
      </w:r>
      <w:r>
        <w:rPr>
          <w:snapToGrid w:val="0"/>
        </w:rPr>
        <w:t>а</w:t>
      </w:r>
      <w:r w:rsidRPr="009731A9">
        <w:rPr>
          <w:snapToGrid w:val="0"/>
        </w:rPr>
        <w:t xml:space="preserve"> обучающихся, совет</w:t>
      </w:r>
      <w:r>
        <w:rPr>
          <w:snapToGrid w:val="0"/>
        </w:rPr>
        <w:t>а</w:t>
      </w:r>
      <w:r w:rsidRPr="009731A9">
        <w:rPr>
          <w:snapToGrid w:val="0"/>
        </w:rPr>
        <w:t xml:space="preserve"> родителей, представительных органов работников.</w:t>
      </w:r>
    </w:p>
    <w:p w:rsidR="00C44C86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  <w:r>
        <w:rPr>
          <w:snapToGrid w:val="0"/>
        </w:rPr>
        <w:t>8.5</w:t>
      </w:r>
      <w:r w:rsidRPr="009731A9">
        <w:rPr>
          <w:snapToGrid w:val="0"/>
        </w:rPr>
        <w:t>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C44C86" w:rsidRPr="009731A9" w:rsidRDefault="00C44C86" w:rsidP="00C44C8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C44C86" w:rsidRPr="007B5B3B" w:rsidRDefault="00C44C86" w:rsidP="00C44C86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9</w:t>
      </w:r>
      <w:r w:rsidRPr="007B5B3B">
        <w:rPr>
          <w:b/>
          <w:color w:val="000000"/>
        </w:rPr>
        <w:t>. Порядок внесения</w:t>
      </w:r>
      <w:r>
        <w:rPr>
          <w:b/>
          <w:color w:val="000000"/>
        </w:rPr>
        <w:t xml:space="preserve"> изменений и дополнений в Устав</w:t>
      </w:r>
    </w:p>
    <w:p w:rsidR="00C44C86" w:rsidRPr="00DF69AD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DF69AD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9</w:t>
      </w:r>
      <w:r w:rsidRPr="00DF69AD">
        <w:rPr>
          <w:color w:val="000000"/>
        </w:rPr>
        <w:t>.</w:t>
      </w:r>
      <w:r>
        <w:rPr>
          <w:color w:val="000000"/>
        </w:rPr>
        <w:t xml:space="preserve">1. </w:t>
      </w:r>
      <w:r w:rsidRPr="00DF69AD">
        <w:rPr>
          <w:color w:val="000000"/>
        </w:rPr>
        <w:t>Изменения  в  Уст</w:t>
      </w:r>
      <w:r>
        <w:rPr>
          <w:color w:val="000000"/>
        </w:rPr>
        <w:t>ав  Учреждения</w:t>
      </w:r>
      <w:r w:rsidRPr="00DF69AD">
        <w:rPr>
          <w:color w:val="000000"/>
        </w:rPr>
        <w:t xml:space="preserve">  вносятся  по</w:t>
      </w:r>
      <w:r w:rsidR="00FB2ADB">
        <w:rPr>
          <w:color w:val="000000"/>
        </w:rPr>
        <w:t xml:space="preserve"> </w:t>
      </w:r>
      <w:r w:rsidRPr="00DF69AD">
        <w:rPr>
          <w:color w:val="000000"/>
        </w:rPr>
        <w:t>решению Учредителя.</w:t>
      </w:r>
    </w:p>
    <w:p w:rsidR="00C44C86" w:rsidRPr="00DF69AD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9</w:t>
      </w:r>
      <w:r w:rsidRPr="00DF69AD">
        <w:rPr>
          <w:color w:val="000000"/>
        </w:rPr>
        <w:t xml:space="preserve">.2. Изменения  и </w:t>
      </w:r>
      <w:r>
        <w:rPr>
          <w:color w:val="000000"/>
        </w:rPr>
        <w:t xml:space="preserve"> дополнения в Устав Учреждения</w:t>
      </w:r>
      <w:r w:rsidRPr="00DF69AD">
        <w:rPr>
          <w:color w:val="000000"/>
        </w:rPr>
        <w:t>,</w:t>
      </w:r>
      <w:r w:rsidR="00FB2ADB">
        <w:rPr>
          <w:color w:val="000000"/>
        </w:rPr>
        <w:t xml:space="preserve"> </w:t>
      </w:r>
      <w:r w:rsidRPr="00DF69AD">
        <w:rPr>
          <w:color w:val="000000"/>
        </w:rPr>
        <w:t>утвержденные Учредителем, подлежат государственной регистрации.</w:t>
      </w:r>
      <w:r w:rsidR="00FB2ADB">
        <w:rPr>
          <w:color w:val="000000"/>
        </w:rPr>
        <w:t xml:space="preserve"> </w:t>
      </w:r>
    </w:p>
    <w:p w:rsidR="00C44C86" w:rsidRPr="00DF69AD" w:rsidRDefault="00C44C86" w:rsidP="00C44C86">
      <w:pPr>
        <w:shd w:val="clear" w:color="auto" w:fill="FFFFFF"/>
        <w:ind w:firstLine="708"/>
        <w:rPr>
          <w:color w:val="000000"/>
        </w:rPr>
      </w:pPr>
      <w:r>
        <w:rPr>
          <w:color w:val="000000"/>
        </w:rPr>
        <w:t xml:space="preserve">9.3. </w:t>
      </w:r>
      <w:r w:rsidRPr="00DF69AD">
        <w:rPr>
          <w:color w:val="000000"/>
        </w:rPr>
        <w:t>Государственная  регистрация  изменений  и  дополнений  в  Устав</w:t>
      </w:r>
      <w:r>
        <w:rPr>
          <w:color w:val="000000"/>
        </w:rPr>
        <w:t xml:space="preserve"> Учреждения</w:t>
      </w:r>
      <w:r w:rsidRPr="00DF69AD">
        <w:rPr>
          <w:color w:val="000000"/>
        </w:rPr>
        <w:t xml:space="preserve">  осуществляе</w:t>
      </w:r>
      <w:r>
        <w:rPr>
          <w:color w:val="000000"/>
        </w:rPr>
        <w:t xml:space="preserve">тся  в  порядке,  установленном </w:t>
      </w:r>
      <w:r w:rsidRPr="00DF69AD">
        <w:rPr>
          <w:color w:val="000000"/>
        </w:rPr>
        <w:t>действующим законодательством.</w:t>
      </w:r>
    </w:p>
    <w:p w:rsidR="00C44C86" w:rsidRPr="00DF69AD" w:rsidRDefault="00C44C86" w:rsidP="00C44C8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9</w:t>
      </w:r>
      <w:r w:rsidRPr="00DF69AD">
        <w:rPr>
          <w:color w:val="000000"/>
        </w:rPr>
        <w:t>.4.  Изменения  и  дополнения  в  Уст</w:t>
      </w:r>
      <w:r>
        <w:rPr>
          <w:color w:val="000000"/>
        </w:rPr>
        <w:t xml:space="preserve">ав Учреждения </w:t>
      </w:r>
      <w:r w:rsidRPr="00DF69AD">
        <w:rPr>
          <w:color w:val="000000"/>
        </w:rPr>
        <w:t>вступают в силу с момента их государственной регистрации.</w:t>
      </w:r>
    </w:p>
    <w:p w:rsidR="00C44C86" w:rsidRPr="00DF69AD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DF69AD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DF69AD" w:rsidRDefault="00C44C86" w:rsidP="00C44C86">
      <w:pPr>
        <w:shd w:val="clear" w:color="auto" w:fill="FFFFFF"/>
        <w:jc w:val="both"/>
        <w:rPr>
          <w:color w:val="000000"/>
        </w:rPr>
      </w:pPr>
    </w:p>
    <w:p w:rsidR="00C44C86" w:rsidRPr="00DF69AD" w:rsidRDefault="00C44C86" w:rsidP="00C44C86">
      <w:pPr>
        <w:jc w:val="both"/>
      </w:pPr>
    </w:p>
    <w:p w:rsidR="00C44C86" w:rsidRDefault="00C44C86" w:rsidP="00C44C86">
      <w:pPr>
        <w:jc w:val="both"/>
      </w:pPr>
    </w:p>
    <w:p w:rsidR="00C44C86" w:rsidRDefault="00C44C86" w:rsidP="00C44C86">
      <w:pPr>
        <w:jc w:val="both"/>
      </w:pPr>
    </w:p>
    <w:p w:rsidR="00C44C86" w:rsidRDefault="00C44C86" w:rsidP="00C44C86">
      <w:pPr>
        <w:jc w:val="both"/>
      </w:pPr>
    </w:p>
    <w:p w:rsidR="00C44C86" w:rsidRPr="00DF69AD" w:rsidRDefault="00C44C86" w:rsidP="00C44C86">
      <w:pPr>
        <w:jc w:val="both"/>
      </w:pPr>
    </w:p>
    <w:p w:rsidR="00C44C86" w:rsidRPr="005F6A7B" w:rsidRDefault="00C44C86" w:rsidP="00C44C86">
      <w:pPr>
        <w:jc w:val="both"/>
        <w:rPr>
          <w:snapToGrid w:val="0"/>
          <w:color w:val="FF0000"/>
          <w:shd w:val="clear" w:color="auto" w:fill="FFFFFF"/>
        </w:rPr>
      </w:pPr>
    </w:p>
    <w:p w:rsidR="00A86C7B" w:rsidRDefault="00A86C7B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/>
    <w:p w:rsidR="000A7EAD" w:rsidRDefault="000A7EAD">
      <w:r>
        <w:rPr>
          <w:noProof/>
        </w:rPr>
        <w:lastRenderedPageBreak/>
        <w:drawing>
          <wp:inline distT="0" distB="0" distL="0" distR="0">
            <wp:extent cx="6119495" cy="8647448"/>
            <wp:effectExtent l="19050" t="0" r="0" b="0"/>
            <wp:docPr id="3" name="Рисунок 2" descr="C:\Users\suhoy karabulak\Desktop\2016-01-24\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hoy karabulak\Desktop\2016-01-24\Сканировать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EAD" w:rsidSect="005D411F">
      <w:footerReference w:type="default" r:id="rId10"/>
      <w:pgSz w:w="11906" w:h="16838"/>
      <w:pgMar w:top="851" w:right="851" w:bottom="709" w:left="1418" w:header="283" w:footer="28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A73" w:rsidRDefault="008A6A73">
      <w:r>
        <w:separator/>
      </w:r>
    </w:p>
  </w:endnote>
  <w:endnote w:type="continuationSeparator" w:id="0">
    <w:p w:rsidR="008A6A73" w:rsidRDefault="008A6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Lucida Console"/>
    <w:charset w:val="00"/>
    <w:family w:val="moder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B9B" w:rsidRPr="00AD44FB" w:rsidRDefault="005A6339">
    <w:pPr>
      <w:pStyle w:val="a6"/>
      <w:jc w:val="center"/>
      <w:rPr>
        <w:sz w:val="20"/>
      </w:rPr>
    </w:pPr>
    <w:r w:rsidRPr="00AD44FB">
      <w:rPr>
        <w:rStyle w:val="a5"/>
        <w:sz w:val="20"/>
      </w:rPr>
      <w:fldChar w:fldCharType="begin"/>
    </w:r>
    <w:r w:rsidR="0058434A" w:rsidRPr="00AD44FB">
      <w:rPr>
        <w:rStyle w:val="a5"/>
        <w:sz w:val="20"/>
      </w:rPr>
      <w:instrText xml:space="preserve"> PAGE </w:instrText>
    </w:r>
    <w:r w:rsidRPr="00AD44FB">
      <w:rPr>
        <w:rStyle w:val="a5"/>
        <w:sz w:val="20"/>
      </w:rPr>
      <w:fldChar w:fldCharType="separate"/>
    </w:r>
    <w:r w:rsidR="00EE0FC2">
      <w:rPr>
        <w:rStyle w:val="a5"/>
        <w:noProof/>
        <w:sz w:val="20"/>
      </w:rPr>
      <w:t>2</w:t>
    </w:r>
    <w:r w:rsidRPr="00AD44FB">
      <w:rPr>
        <w:rStyle w:val="a5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A73" w:rsidRDefault="008A6A73">
      <w:r>
        <w:separator/>
      </w:r>
    </w:p>
  </w:footnote>
  <w:footnote w:type="continuationSeparator" w:id="0">
    <w:p w:rsidR="008A6A73" w:rsidRDefault="008A6A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1">
    <w:nsid w:val="00000014"/>
    <w:multiLevelType w:val="multilevel"/>
    <w:tmpl w:val="000000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17"/>
    <w:multiLevelType w:val="multilevel"/>
    <w:tmpl w:val="000000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1511CEA"/>
    <w:multiLevelType w:val="hybridMultilevel"/>
    <w:tmpl w:val="071039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044D96"/>
    <w:multiLevelType w:val="hybridMultilevel"/>
    <w:tmpl w:val="6F268904"/>
    <w:lvl w:ilvl="0" w:tplc="07D60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AEB1AA1"/>
    <w:multiLevelType w:val="hybridMultilevel"/>
    <w:tmpl w:val="E9D2D51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37420"/>
    <w:multiLevelType w:val="hybridMultilevel"/>
    <w:tmpl w:val="A0C645D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09412B"/>
    <w:multiLevelType w:val="hybridMultilevel"/>
    <w:tmpl w:val="A1ACCB8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B42C85"/>
    <w:multiLevelType w:val="hybridMultilevel"/>
    <w:tmpl w:val="3440F99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6F0E86"/>
    <w:multiLevelType w:val="hybridMultilevel"/>
    <w:tmpl w:val="ACD0496C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0845E1"/>
    <w:multiLevelType w:val="hybridMultilevel"/>
    <w:tmpl w:val="F7A0573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182ACD"/>
    <w:multiLevelType w:val="hybridMultilevel"/>
    <w:tmpl w:val="4D8EAF6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7A0EAD"/>
    <w:multiLevelType w:val="multilevel"/>
    <w:tmpl w:val="A2481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60653F1"/>
    <w:multiLevelType w:val="hybridMultilevel"/>
    <w:tmpl w:val="D5DAA47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5DC9"/>
    <w:multiLevelType w:val="hybridMultilevel"/>
    <w:tmpl w:val="463E1A00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3A7448"/>
    <w:multiLevelType w:val="hybridMultilevel"/>
    <w:tmpl w:val="6B84337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4722FA"/>
    <w:multiLevelType w:val="hybridMultilevel"/>
    <w:tmpl w:val="B76C353C"/>
    <w:lvl w:ilvl="0" w:tplc="905E0DB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26ABDC">
      <w:numFmt w:val="none"/>
      <w:lvlText w:val=""/>
      <w:lvlJc w:val="left"/>
      <w:pPr>
        <w:tabs>
          <w:tab w:val="num" w:pos="360"/>
        </w:tabs>
      </w:pPr>
    </w:lvl>
    <w:lvl w:ilvl="2" w:tplc="A52ADE00">
      <w:numFmt w:val="none"/>
      <w:lvlText w:val=""/>
      <w:lvlJc w:val="left"/>
      <w:pPr>
        <w:tabs>
          <w:tab w:val="num" w:pos="360"/>
        </w:tabs>
      </w:pPr>
    </w:lvl>
    <w:lvl w:ilvl="3" w:tplc="29C23F06">
      <w:numFmt w:val="none"/>
      <w:lvlText w:val=""/>
      <w:lvlJc w:val="left"/>
      <w:pPr>
        <w:tabs>
          <w:tab w:val="num" w:pos="360"/>
        </w:tabs>
      </w:pPr>
    </w:lvl>
    <w:lvl w:ilvl="4" w:tplc="51EC1C2A">
      <w:numFmt w:val="none"/>
      <w:lvlText w:val=""/>
      <w:lvlJc w:val="left"/>
      <w:pPr>
        <w:tabs>
          <w:tab w:val="num" w:pos="360"/>
        </w:tabs>
      </w:pPr>
    </w:lvl>
    <w:lvl w:ilvl="5" w:tplc="EA5091FC">
      <w:numFmt w:val="none"/>
      <w:lvlText w:val=""/>
      <w:lvlJc w:val="left"/>
      <w:pPr>
        <w:tabs>
          <w:tab w:val="num" w:pos="360"/>
        </w:tabs>
      </w:pPr>
    </w:lvl>
    <w:lvl w:ilvl="6" w:tplc="14AECD90">
      <w:numFmt w:val="none"/>
      <w:lvlText w:val=""/>
      <w:lvlJc w:val="left"/>
      <w:pPr>
        <w:tabs>
          <w:tab w:val="num" w:pos="360"/>
        </w:tabs>
      </w:pPr>
    </w:lvl>
    <w:lvl w:ilvl="7" w:tplc="90160614">
      <w:numFmt w:val="none"/>
      <w:lvlText w:val=""/>
      <w:lvlJc w:val="left"/>
      <w:pPr>
        <w:tabs>
          <w:tab w:val="num" w:pos="360"/>
        </w:tabs>
      </w:pPr>
    </w:lvl>
    <w:lvl w:ilvl="8" w:tplc="65502AD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A4A6264"/>
    <w:multiLevelType w:val="hybridMultilevel"/>
    <w:tmpl w:val="A0E85D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2202A5"/>
    <w:multiLevelType w:val="hybridMultilevel"/>
    <w:tmpl w:val="63481CA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6040C7"/>
    <w:multiLevelType w:val="hybridMultilevel"/>
    <w:tmpl w:val="465C9598"/>
    <w:lvl w:ilvl="0" w:tplc="CE0E6BB4">
      <w:start w:val="1"/>
      <w:numFmt w:val="decimal"/>
      <w:lvlText w:val="%1."/>
      <w:lvlJc w:val="left"/>
      <w:pPr>
        <w:tabs>
          <w:tab w:val="num" w:pos="3570"/>
        </w:tabs>
        <w:ind w:left="3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90"/>
        </w:tabs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10"/>
        </w:tabs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30"/>
        </w:tabs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50"/>
        </w:tabs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70"/>
        </w:tabs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90"/>
        </w:tabs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10"/>
        </w:tabs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30"/>
        </w:tabs>
        <w:ind w:left="9330" w:hanging="180"/>
      </w:pPr>
    </w:lvl>
  </w:abstractNum>
  <w:abstractNum w:abstractNumId="20">
    <w:nsid w:val="4949343A"/>
    <w:multiLevelType w:val="hybridMultilevel"/>
    <w:tmpl w:val="BC42A21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FB17BC"/>
    <w:multiLevelType w:val="hybridMultilevel"/>
    <w:tmpl w:val="6B2017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8F7291"/>
    <w:multiLevelType w:val="hybridMultilevel"/>
    <w:tmpl w:val="D012D154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66B21"/>
    <w:multiLevelType w:val="hybridMultilevel"/>
    <w:tmpl w:val="1D742EDC"/>
    <w:lvl w:ilvl="0" w:tplc="099A99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3650839"/>
    <w:multiLevelType w:val="hybridMultilevel"/>
    <w:tmpl w:val="39BA28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8D2BFA"/>
    <w:multiLevelType w:val="hybridMultilevel"/>
    <w:tmpl w:val="97ECA4E2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603CD"/>
    <w:multiLevelType w:val="hybridMultilevel"/>
    <w:tmpl w:val="0764EED4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960597"/>
    <w:multiLevelType w:val="hybridMultilevel"/>
    <w:tmpl w:val="3C46C62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A5957D6"/>
    <w:multiLevelType w:val="hybridMultilevel"/>
    <w:tmpl w:val="FA5C5B4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131C1F"/>
    <w:multiLevelType w:val="hybridMultilevel"/>
    <w:tmpl w:val="74E28A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47D64D7"/>
    <w:multiLevelType w:val="hybridMultilevel"/>
    <w:tmpl w:val="B13CF4EC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07326B"/>
    <w:multiLevelType w:val="hybridMultilevel"/>
    <w:tmpl w:val="E7E8692C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B62324"/>
    <w:multiLevelType w:val="hybridMultilevel"/>
    <w:tmpl w:val="99EC658A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EB0346"/>
    <w:multiLevelType w:val="multilevel"/>
    <w:tmpl w:val="5600D796"/>
    <w:lvl w:ilvl="0">
      <w:start w:val="2"/>
      <w:numFmt w:val="decimal"/>
      <w:lvlText w:val="%1."/>
      <w:lvlJc w:val="left"/>
      <w:pPr>
        <w:tabs>
          <w:tab w:val="num" w:pos="3570"/>
        </w:tabs>
        <w:ind w:left="357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436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65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0" w:hanging="1800"/>
      </w:pPr>
      <w:rPr>
        <w:rFonts w:hint="default"/>
      </w:rPr>
    </w:lvl>
  </w:abstractNum>
  <w:abstractNum w:abstractNumId="34">
    <w:nsid w:val="72265F6E"/>
    <w:multiLevelType w:val="multilevel"/>
    <w:tmpl w:val="1FB6D728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350" w:hanging="8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35">
    <w:nsid w:val="754B1A47"/>
    <w:multiLevelType w:val="hybridMultilevel"/>
    <w:tmpl w:val="9C3E953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A82290B"/>
    <w:multiLevelType w:val="hybridMultilevel"/>
    <w:tmpl w:val="9B56A7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D6E2FAD"/>
    <w:multiLevelType w:val="hybridMultilevel"/>
    <w:tmpl w:val="C60EB7F8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7291B"/>
    <w:multiLevelType w:val="hybridMultilevel"/>
    <w:tmpl w:val="697E904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0"/>
  </w:num>
  <w:num w:numId="4">
    <w:abstractNumId w:val="16"/>
  </w:num>
  <w:num w:numId="5">
    <w:abstractNumId w:val="2"/>
  </w:num>
  <w:num w:numId="6">
    <w:abstractNumId w:val="23"/>
  </w:num>
  <w:num w:numId="7">
    <w:abstractNumId w:val="17"/>
  </w:num>
  <w:num w:numId="8">
    <w:abstractNumId w:val="32"/>
  </w:num>
  <w:num w:numId="9">
    <w:abstractNumId w:val="31"/>
  </w:num>
  <w:num w:numId="10">
    <w:abstractNumId w:val="22"/>
  </w:num>
  <w:num w:numId="11">
    <w:abstractNumId w:val="13"/>
  </w:num>
  <w:num w:numId="12">
    <w:abstractNumId w:val="18"/>
  </w:num>
  <w:num w:numId="13">
    <w:abstractNumId w:val="37"/>
  </w:num>
  <w:num w:numId="14">
    <w:abstractNumId w:val="20"/>
  </w:num>
  <w:num w:numId="15">
    <w:abstractNumId w:val="15"/>
  </w:num>
  <w:num w:numId="16">
    <w:abstractNumId w:val="25"/>
  </w:num>
  <w:num w:numId="17">
    <w:abstractNumId w:val="14"/>
  </w:num>
  <w:num w:numId="18">
    <w:abstractNumId w:val="28"/>
  </w:num>
  <w:num w:numId="19">
    <w:abstractNumId w:val="4"/>
  </w:num>
  <w:num w:numId="20">
    <w:abstractNumId w:val="3"/>
  </w:num>
  <w:num w:numId="21">
    <w:abstractNumId w:val="36"/>
  </w:num>
  <w:num w:numId="22">
    <w:abstractNumId w:val="24"/>
  </w:num>
  <w:num w:numId="23">
    <w:abstractNumId w:val="21"/>
  </w:num>
  <w:num w:numId="24">
    <w:abstractNumId w:val="38"/>
  </w:num>
  <w:num w:numId="25">
    <w:abstractNumId w:val="7"/>
  </w:num>
  <w:num w:numId="26">
    <w:abstractNumId w:val="35"/>
  </w:num>
  <w:num w:numId="27">
    <w:abstractNumId w:val="11"/>
  </w:num>
  <w:num w:numId="28">
    <w:abstractNumId w:val="26"/>
  </w:num>
  <w:num w:numId="29">
    <w:abstractNumId w:val="9"/>
  </w:num>
  <w:num w:numId="30">
    <w:abstractNumId w:val="8"/>
  </w:num>
  <w:num w:numId="31">
    <w:abstractNumId w:val="10"/>
  </w:num>
  <w:num w:numId="32">
    <w:abstractNumId w:val="6"/>
  </w:num>
  <w:num w:numId="33">
    <w:abstractNumId w:val="30"/>
  </w:num>
  <w:num w:numId="34">
    <w:abstractNumId w:val="27"/>
  </w:num>
  <w:num w:numId="35">
    <w:abstractNumId w:val="1"/>
  </w:num>
  <w:num w:numId="36">
    <w:abstractNumId w:val="34"/>
  </w:num>
  <w:num w:numId="37">
    <w:abstractNumId w:val="29"/>
  </w:num>
  <w:num w:numId="38">
    <w:abstractNumId w:val="5"/>
  </w:num>
  <w:num w:numId="39">
    <w:abstractNumId w:val="12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DFC"/>
    <w:rsid w:val="000A7EAD"/>
    <w:rsid w:val="000D1A20"/>
    <w:rsid w:val="000E15EF"/>
    <w:rsid w:val="0020714B"/>
    <w:rsid w:val="002B7D42"/>
    <w:rsid w:val="004313EF"/>
    <w:rsid w:val="0047460F"/>
    <w:rsid w:val="004E541B"/>
    <w:rsid w:val="0058434A"/>
    <w:rsid w:val="005A6339"/>
    <w:rsid w:val="005F2D8B"/>
    <w:rsid w:val="00683D8F"/>
    <w:rsid w:val="006B64EC"/>
    <w:rsid w:val="0079632B"/>
    <w:rsid w:val="007F55DA"/>
    <w:rsid w:val="008A6A73"/>
    <w:rsid w:val="008B0051"/>
    <w:rsid w:val="008B16BE"/>
    <w:rsid w:val="008B3333"/>
    <w:rsid w:val="009A2B27"/>
    <w:rsid w:val="009B04A4"/>
    <w:rsid w:val="00A86C7B"/>
    <w:rsid w:val="00AC3928"/>
    <w:rsid w:val="00BA4D03"/>
    <w:rsid w:val="00C05185"/>
    <w:rsid w:val="00C44C86"/>
    <w:rsid w:val="00CA372F"/>
    <w:rsid w:val="00CB02BE"/>
    <w:rsid w:val="00E05DFC"/>
    <w:rsid w:val="00E17FA0"/>
    <w:rsid w:val="00E54E7A"/>
    <w:rsid w:val="00EE0FC2"/>
    <w:rsid w:val="00FB2A8B"/>
    <w:rsid w:val="00FB2ADB"/>
    <w:rsid w:val="00FD6865"/>
    <w:rsid w:val="00FF3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4C86"/>
    <w:pPr>
      <w:keepNext/>
      <w:jc w:val="both"/>
      <w:outlineLvl w:val="0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4C86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Nonformat">
    <w:name w:val="Nonformat"/>
    <w:basedOn w:val="a"/>
    <w:rsid w:val="00C44C86"/>
    <w:pPr>
      <w:widowControl w:val="0"/>
    </w:pPr>
    <w:rPr>
      <w:rFonts w:ascii="Consultant" w:hAnsi="Consultant"/>
      <w:sz w:val="20"/>
      <w:szCs w:val="20"/>
    </w:rPr>
  </w:style>
  <w:style w:type="paragraph" w:styleId="2">
    <w:name w:val="Body Text Indent 2"/>
    <w:basedOn w:val="a"/>
    <w:link w:val="20"/>
    <w:rsid w:val="00C44C86"/>
    <w:pPr>
      <w:ind w:left="1800" w:hanging="1233"/>
      <w:jc w:val="both"/>
    </w:pPr>
  </w:style>
  <w:style w:type="character" w:customStyle="1" w:styleId="20">
    <w:name w:val="Основной текст с отступом 2 Знак"/>
    <w:basedOn w:val="a0"/>
    <w:link w:val="2"/>
    <w:rsid w:val="00C44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C44C86"/>
    <w:pPr>
      <w:ind w:firstLine="540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C44C86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page number"/>
    <w:basedOn w:val="a0"/>
    <w:rsid w:val="00C44C86"/>
  </w:style>
  <w:style w:type="paragraph" w:styleId="a6">
    <w:name w:val="footer"/>
    <w:basedOn w:val="a"/>
    <w:link w:val="a7"/>
    <w:rsid w:val="00C44C86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7">
    <w:name w:val="Нижний колонтитул Знак"/>
    <w:basedOn w:val="a0"/>
    <w:link w:val="a6"/>
    <w:rsid w:val="00C44C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C44C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44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rsid w:val="00C44C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44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C44C86"/>
    <w:pPr>
      <w:suppressAutoHyphens/>
      <w:ind w:left="1800" w:hanging="1233"/>
      <w:jc w:val="both"/>
    </w:pPr>
    <w:rPr>
      <w:lang w:eastAsia="ar-SA"/>
    </w:rPr>
  </w:style>
  <w:style w:type="paragraph" w:customStyle="1" w:styleId="aa">
    <w:name w:val="МОН основной"/>
    <w:basedOn w:val="a"/>
    <w:rsid w:val="00C44C86"/>
    <w:pPr>
      <w:spacing w:line="360" w:lineRule="auto"/>
      <w:ind w:firstLine="709"/>
      <w:jc w:val="both"/>
    </w:pPr>
    <w:rPr>
      <w:sz w:val="28"/>
    </w:rPr>
  </w:style>
  <w:style w:type="paragraph" w:customStyle="1" w:styleId="11">
    <w:name w:val="Обычный1"/>
    <w:rsid w:val="00C44C86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b">
    <w:name w:val="Гипертекстовая ссылка"/>
    <w:uiPriority w:val="99"/>
    <w:rsid w:val="00C44C86"/>
    <w:rPr>
      <w:color w:val="106BBE"/>
    </w:rPr>
  </w:style>
  <w:style w:type="table" w:styleId="ac">
    <w:name w:val="Table Grid"/>
    <w:basedOn w:val="a1"/>
    <w:rsid w:val="00C44C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нак2"/>
    <w:basedOn w:val="a"/>
    <w:rsid w:val="00C44C8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Прижатый влево"/>
    <w:basedOn w:val="a"/>
    <w:next w:val="a"/>
    <w:uiPriority w:val="99"/>
    <w:rsid w:val="00C44C86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Normal (Web)"/>
    <w:basedOn w:val="a"/>
    <w:uiPriority w:val="99"/>
    <w:unhideWhenUsed/>
    <w:rsid w:val="00C44C86"/>
    <w:pPr>
      <w:spacing w:before="100" w:beforeAutospacing="1" w:after="100" w:afterAutospacing="1"/>
    </w:pPr>
  </w:style>
  <w:style w:type="paragraph" w:customStyle="1" w:styleId="12">
    <w:name w:val="1"/>
    <w:basedOn w:val="a"/>
    <w:rsid w:val="00C44C8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ng-binding">
    <w:name w:val="ng-binding"/>
    <w:rsid w:val="00C44C86"/>
  </w:style>
  <w:style w:type="paragraph" w:customStyle="1" w:styleId="Standard">
    <w:name w:val="Standard"/>
    <w:rsid w:val="00C44C86"/>
    <w:pPr>
      <w:suppressAutoHyphens/>
      <w:autoSpaceDN w:val="0"/>
      <w:textAlignment w:val="baseline"/>
    </w:pPr>
    <w:rPr>
      <w:rFonts w:ascii="Calibri" w:eastAsia="Lucida Sans Unicode" w:hAnsi="Calibri" w:cs="Calibri"/>
      <w:kern w:val="3"/>
    </w:rPr>
  </w:style>
  <w:style w:type="paragraph" w:styleId="af">
    <w:name w:val="List Paragraph"/>
    <w:basedOn w:val="a"/>
    <w:uiPriority w:val="34"/>
    <w:qFormat/>
    <w:rsid w:val="00CA372F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0E15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15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4C86"/>
    <w:pPr>
      <w:keepNext/>
      <w:jc w:val="both"/>
      <w:outlineLvl w:val="0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4C86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Nonformat">
    <w:name w:val="Nonformat"/>
    <w:basedOn w:val="a"/>
    <w:rsid w:val="00C44C86"/>
    <w:pPr>
      <w:widowControl w:val="0"/>
    </w:pPr>
    <w:rPr>
      <w:rFonts w:ascii="Consultant" w:hAnsi="Consultant"/>
      <w:sz w:val="20"/>
      <w:szCs w:val="20"/>
    </w:rPr>
  </w:style>
  <w:style w:type="paragraph" w:styleId="2">
    <w:name w:val="Body Text Indent 2"/>
    <w:basedOn w:val="a"/>
    <w:link w:val="20"/>
    <w:rsid w:val="00C44C86"/>
    <w:pPr>
      <w:ind w:left="1800" w:hanging="1233"/>
      <w:jc w:val="both"/>
    </w:pPr>
  </w:style>
  <w:style w:type="character" w:customStyle="1" w:styleId="20">
    <w:name w:val="Основной текст с отступом 2 Знак"/>
    <w:basedOn w:val="a0"/>
    <w:link w:val="2"/>
    <w:rsid w:val="00C44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C44C86"/>
    <w:pPr>
      <w:ind w:firstLine="540"/>
      <w:jc w:val="both"/>
    </w:pPr>
    <w:rPr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C44C8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5">
    <w:name w:val="page number"/>
    <w:basedOn w:val="a0"/>
    <w:rsid w:val="00C44C86"/>
  </w:style>
  <w:style w:type="paragraph" w:styleId="a6">
    <w:name w:val="footer"/>
    <w:basedOn w:val="a"/>
    <w:link w:val="a7"/>
    <w:rsid w:val="00C44C86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7">
    <w:name w:val="Нижний колонтитул Знак"/>
    <w:basedOn w:val="a0"/>
    <w:link w:val="a6"/>
    <w:rsid w:val="00C44C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C44C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44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rsid w:val="00C44C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44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C44C86"/>
    <w:pPr>
      <w:suppressAutoHyphens/>
      <w:ind w:left="1800" w:hanging="1233"/>
      <w:jc w:val="both"/>
    </w:pPr>
    <w:rPr>
      <w:lang w:eastAsia="ar-SA"/>
    </w:rPr>
  </w:style>
  <w:style w:type="paragraph" w:customStyle="1" w:styleId="aa">
    <w:name w:val="МОН основной"/>
    <w:basedOn w:val="a"/>
    <w:rsid w:val="00C44C86"/>
    <w:pPr>
      <w:spacing w:line="360" w:lineRule="auto"/>
      <w:ind w:firstLine="709"/>
      <w:jc w:val="both"/>
    </w:pPr>
    <w:rPr>
      <w:sz w:val="28"/>
    </w:rPr>
  </w:style>
  <w:style w:type="paragraph" w:customStyle="1" w:styleId="11">
    <w:name w:val="Обычный1"/>
    <w:rsid w:val="00C44C86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b">
    <w:name w:val="Гипертекстовая ссылка"/>
    <w:uiPriority w:val="99"/>
    <w:rsid w:val="00C44C86"/>
    <w:rPr>
      <w:color w:val="106BBE"/>
    </w:rPr>
  </w:style>
  <w:style w:type="table" w:styleId="ac">
    <w:name w:val="Table Grid"/>
    <w:basedOn w:val="a1"/>
    <w:rsid w:val="00C44C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Знак2"/>
    <w:basedOn w:val="a"/>
    <w:rsid w:val="00C44C8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Прижатый влево"/>
    <w:basedOn w:val="a"/>
    <w:next w:val="a"/>
    <w:uiPriority w:val="99"/>
    <w:rsid w:val="00C44C86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Normal (Web)"/>
    <w:basedOn w:val="a"/>
    <w:uiPriority w:val="99"/>
    <w:unhideWhenUsed/>
    <w:rsid w:val="00C44C86"/>
    <w:pPr>
      <w:spacing w:before="100" w:beforeAutospacing="1" w:after="100" w:afterAutospacing="1"/>
    </w:pPr>
  </w:style>
  <w:style w:type="paragraph" w:customStyle="1" w:styleId="12">
    <w:name w:val="1"/>
    <w:basedOn w:val="a"/>
    <w:rsid w:val="00C44C8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ng-binding">
    <w:name w:val="ng-binding"/>
    <w:rsid w:val="00C44C86"/>
  </w:style>
  <w:style w:type="paragraph" w:customStyle="1" w:styleId="Standard">
    <w:name w:val="Standard"/>
    <w:rsid w:val="00C44C86"/>
    <w:pPr>
      <w:suppressAutoHyphens/>
      <w:autoSpaceDN w:val="0"/>
      <w:textAlignment w:val="baseline"/>
    </w:pPr>
    <w:rPr>
      <w:rFonts w:ascii="Calibri" w:eastAsia="Lucida Sans Unicode" w:hAnsi="Calibri" w:cs="Calibri"/>
      <w:kern w:val="3"/>
    </w:rPr>
  </w:style>
  <w:style w:type="paragraph" w:styleId="af">
    <w:name w:val="List Paragraph"/>
    <w:basedOn w:val="a"/>
    <w:uiPriority w:val="34"/>
    <w:qFormat/>
    <w:rsid w:val="00CA372F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0E15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15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FB248-4FE3-4FD0-8F8C-1CDF998C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6639</Words>
  <Characters>37847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Kostina</dc:creator>
  <cp:keywords/>
  <dc:description/>
  <cp:lastModifiedBy>suhoy karabulak</cp:lastModifiedBy>
  <cp:revision>21</cp:revision>
  <cp:lastPrinted>2015-12-24T12:19:00Z</cp:lastPrinted>
  <dcterms:created xsi:type="dcterms:W3CDTF">2015-05-06T11:04:00Z</dcterms:created>
  <dcterms:modified xsi:type="dcterms:W3CDTF">2016-02-09T08:42:00Z</dcterms:modified>
</cp:coreProperties>
</file>