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6" w:rsidRPr="00F6539F" w:rsidRDefault="00F6539F" w:rsidP="00F6539F">
      <w:pPr>
        <w:jc w:val="center"/>
        <w:rPr>
          <w:b/>
          <w:sz w:val="24"/>
          <w:szCs w:val="24"/>
        </w:rPr>
      </w:pPr>
      <w:r w:rsidRPr="00F6539F">
        <w:rPr>
          <w:b/>
          <w:sz w:val="24"/>
          <w:szCs w:val="24"/>
        </w:rPr>
        <w:t>Информация о материально-техническом обеспечении образовательной деятельности</w:t>
      </w:r>
    </w:p>
    <w:p w:rsidR="008D0C4C" w:rsidRDefault="008D0C4C" w:rsidP="008D0C4C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1. Характеристика зданий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846"/>
        <w:gridCol w:w="1273"/>
        <w:gridCol w:w="850"/>
        <w:gridCol w:w="1418"/>
        <w:gridCol w:w="992"/>
        <w:gridCol w:w="853"/>
      </w:tblGrid>
      <w:tr w:rsidR="008D0C4C" w:rsidTr="008D0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Default="008D0C4C" w:rsidP="008D0C4C">
            <w:pPr>
              <w:ind w:right="-108"/>
              <w:jc w:val="center"/>
            </w:pPr>
            <w:r>
              <w:t xml:space="preserve">Тип строения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Default="008D0C4C" w:rsidP="008D0C4C">
            <w:pPr>
              <w:ind w:left="-108" w:right="-108"/>
              <w:jc w:val="center"/>
            </w:pPr>
            <w:r>
              <w:t>Общая площадь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Default="008D0C4C" w:rsidP="008D0C4C">
            <w:pPr>
              <w:jc w:val="center"/>
            </w:pPr>
            <w:r>
              <w:t>Форма</w:t>
            </w:r>
          </w:p>
          <w:p w:rsidR="008D0C4C" w:rsidRDefault="008D0C4C" w:rsidP="008D0C4C">
            <w:pPr>
              <w:ind w:right="-108" w:hanging="108"/>
              <w:jc w:val="center"/>
            </w:pPr>
            <w:r>
              <w:t>владения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Default="008D0C4C" w:rsidP="008D0C4C">
            <w:pPr>
              <w:ind w:right="-108"/>
              <w:jc w:val="center"/>
            </w:pPr>
            <w:r>
              <w:t>Собственник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Default="008D0C4C" w:rsidP="008D0C4C">
            <w:pPr>
              <w:ind w:right="-108"/>
              <w:jc w:val="center"/>
            </w:pPr>
            <w:r>
              <w:t xml:space="preserve">Год </w:t>
            </w:r>
            <w:proofErr w:type="gramStart"/>
            <w:r>
              <w:t>по</w:t>
            </w:r>
            <w:proofErr w:type="gramEnd"/>
            <w:r>
              <w:t>-</w:t>
            </w:r>
          </w:p>
          <w:p w:rsidR="008D0C4C" w:rsidRDefault="008D0C4C" w:rsidP="008D0C4C">
            <w:pPr>
              <w:ind w:right="-108"/>
              <w:jc w:val="center"/>
            </w:pPr>
            <w:r>
              <w:t>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Default="008D0C4C" w:rsidP="008D0C4C">
            <w:pPr>
              <w:ind w:right="-35" w:hanging="108"/>
              <w:jc w:val="center"/>
            </w:pPr>
            <w:r>
              <w:t>Год последнего</w:t>
            </w:r>
          </w:p>
          <w:p w:rsidR="008D0C4C" w:rsidRDefault="008D0C4C" w:rsidP="008D0C4C">
            <w:pPr>
              <w:ind w:right="-35" w:hanging="108"/>
              <w:jc w:val="center"/>
            </w:pP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Default="008D0C4C" w:rsidP="008D0C4C">
            <w:pPr>
              <w:ind w:right="-108" w:hanging="108"/>
              <w:jc w:val="center"/>
            </w:pPr>
            <w:r>
              <w:t>Проектная</w:t>
            </w:r>
          </w:p>
          <w:p w:rsidR="008D0C4C" w:rsidRDefault="008D0C4C" w:rsidP="008D0C4C">
            <w:pPr>
              <w:ind w:right="-108" w:hanging="108"/>
              <w:jc w:val="center"/>
            </w:pPr>
            <w:r>
              <w:t>мощность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Default="008D0C4C" w:rsidP="008D0C4C">
            <w:pPr>
              <w:ind w:right="-35" w:hanging="108"/>
              <w:jc w:val="center"/>
            </w:pPr>
            <w:r>
              <w:t>Фактическая мощность</w:t>
            </w:r>
          </w:p>
        </w:tc>
      </w:tr>
      <w:tr w:rsidR="008D0C4C" w:rsidTr="008D0C4C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78545C" w:rsidRDefault="008D0C4C" w:rsidP="008D0C4C">
            <w:pPr>
              <w:rPr>
                <w:sz w:val="24"/>
              </w:rPr>
            </w:pPr>
            <w:r>
              <w:rPr>
                <w:sz w:val="24"/>
              </w:rPr>
              <w:t>типовое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78545C" w:rsidRDefault="0095554A" w:rsidP="008D0C4C">
            <w:pPr>
              <w:rPr>
                <w:sz w:val="24"/>
              </w:rPr>
            </w:pPr>
            <w:r>
              <w:rPr>
                <w:sz w:val="24"/>
              </w:rPr>
              <w:t xml:space="preserve">1948 </w:t>
            </w:r>
            <w:r w:rsidR="008D0C4C">
              <w:rPr>
                <w:sz w:val="24"/>
              </w:rPr>
              <w:t xml:space="preserve">м </w:t>
            </w:r>
            <w:r w:rsidR="008D0C4C" w:rsidRPr="00B641DA">
              <w:rPr>
                <w:sz w:val="24"/>
                <w:vertAlign w:val="superscript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96B99" w:rsidRDefault="008D0C4C" w:rsidP="008D0C4C">
            <w:r w:rsidRPr="00296B99">
              <w:t xml:space="preserve">На праве оперативного управления </w:t>
            </w:r>
            <w:proofErr w:type="gramStart"/>
            <w:r w:rsidRPr="00296B99">
              <w:t>муниципальное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96B99" w:rsidRDefault="008D0C4C" w:rsidP="008D0C4C">
            <w:r w:rsidRPr="00296B99"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78545C" w:rsidRDefault="008D0C4C" w:rsidP="008D0C4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95554A">
              <w:rPr>
                <w:sz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78545C" w:rsidRDefault="008D0C4C" w:rsidP="008D0C4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78545C" w:rsidRDefault="0095554A" w:rsidP="008D0C4C">
            <w:pPr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78545C" w:rsidRDefault="008D0C4C" w:rsidP="008D0C4C">
            <w:pPr>
              <w:rPr>
                <w:sz w:val="24"/>
              </w:rPr>
            </w:pPr>
          </w:p>
        </w:tc>
      </w:tr>
    </w:tbl>
    <w:p w:rsidR="008D0C4C" w:rsidRPr="00B85D88" w:rsidRDefault="008D0C4C" w:rsidP="008D0C4C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 w:rsidRPr="00B85D88">
        <w:rPr>
          <w:rFonts w:ascii="Times New Roman" w:hAnsi="Times New Roman"/>
          <w:u w:val="none"/>
        </w:rPr>
        <w:t>2. Обеспеченность учебными площадями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709"/>
      </w:tblGrid>
      <w:tr w:rsidR="008D0C4C" w:rsidRPr="00B85D88" w:rsidTr="008D0C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jc w:val="center"/>
            </w:pPr>
            <w:r w:rsidRPr="00B85D88">
              <w:t>Всего</w:t>
            </w:r>
          </w:p>
          <w:p w:rsidR="008D0C4C" w:rsidRPr="00B85D88" w:rsidRDefault="008D0C4C" w:rsidP="008D0C4C">
            <w:pPr>
              <w:ind w:right="-108"/>
              <w:jc w:val="center"/>
            </w:pPr>
            <w:r w:rsidRPr="00B85D88">
              <w:t>помещений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ind w:right="-106" w:hanging="108"/>
              <w:jc w:val="center"/>
            </w:pPr>
            <w:r w:rsidRPr="00B85D88">
              <w:t>Учебные</w:t>
            </w:r>
          </w:p>
          <w:p w:rsidR="008D0C4C" w:rsidRPr="00B85D88" w:rsidRDefault="008D0C4C" w:rsidP="008D0C4C">
            <w:pPr>
              <w:ind w:right="-106" w:hanging="108"/>
              <w:jc w:val="center"/>
            </w:pPr>
            <w:r w:rsidRPr="00B85D88">
              <w:t>классы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ind w:right="-105" w:hanging="110"/>
              <w:jc w:val="center"/>
            </w:pPr>
            <w:r w:rsidRPr="00B85D88">
              <w:t>Кабинеты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ind w:right="-103"/>
              <w:jc w:val="center"/>
            </w:pPr>
            <w:proofErr w:type="spellStart"/>
            <w:r w:rsidRPr="00B85D88">
              <w:t>Лабора</w:t>
            </w:r>
            <w:proofErr w:type="spellEnd"/>
            <w:r w:rsidRPr="00B85D88">
              <w:t>-</w:t>
            </w:r>
          </w:p>
          <w:p w:rsidR="008D0C4C" w:rsidRPr="00B85D88" w:rsidRDefault="008D0C4C" w:rsidP="008D0C4C">
            <w:pPr>
              <w:ind w:right="-103" w:hanging="111"/>
              <w:jc w:val="center"/>
            </w:pPr>
            <w:r w:rsidRPr="00B85D88">
              <w:t>тории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ind w:left="-113" w:right="-102"/>
              <w:jc w:val="center"/>
            </w:pPr>
            <w:r w:rsidRPr="00B85D88">
              <w:t>Спортивные</w:t>
            </w:r>
          </w:p>
          <w:p w:rsidR="008D0C4C" w:rsidRPr="00B85D88" w:rsidRDefault="008D0C4C" w:rsidP="008D0C4C">
            <w:pPr>
              <w:ind w:left="-113" w:right="-102"/>
              <w:jc w:val="center"/>
            </w:pPr>
            <w:r w:rsidRPr="00B85D88">
              <w:t>залы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ind w:right="-107" w:hanging="108"/>
              <w:jc w:val="center"/>
            </w:pPr>
            <w:r w:rsidRPr="00B85D88">
              <w:t>Спортивные</w:t>
            </w:r>
          </w:p>
          <w:p w:rsidR="008D0C4C" w:rsidRPr="00B85D88" w:rsidRDefault="008D0C4C" w:rsidP="008D0C4C">
            <w:pPr>
              <w:ind w:right="-107" w:hanging="108"/>
              <w:jc w:val="center"/>
            </w:pPr>
            <w:r w:rsidRPr="00B85D88">
              <w:t>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ind w:right="-107" w:hanging="108"/>
              <w:jc w:val="center"/>
            </w:pPr>
            <w:r w:rsidRPr="00B85D88">
              <w:t>Бассейн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ind w:right="-106" w:hanging="108"/>
              <w:jc w:val="center"/>
            </w:pPr>
            <w:r w:rsidRPr="00B85D88">
              <w:t>Столовая и</w:t>
            </w:r>
          </w:p>
          <w:p w:rsidR="008D0C4C" w:rsidRPr="00B85D88" w:rsidRDefault="008D0C4C" w:rsidP="008D0C4C">
            <w:pPr>
              <w:ind w:right="-106" w:hanging="108"/>
              <w:jc w:val="center"/>
              <w:rPr>
                <w:sz w:val="16"/>
              </w:rPr>
            </w:pPr>
            <w:r w:rsidRPr="00B85D88">
              <w:t>число посадочных мест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jc w:val="center"/>
            </w:pPr>
            <w:r w:rsidRPr="00B85D88">
              <w:t>Актовый</w:t>
            </w:r>
          </w:p>
          <w:p w:rsidR="008D0C4C" w:rsidRPr="00B85D88" w:rsidRDefault="008D0C4C" w:rsidP="008D0C4C">
            <w:pPr>
              <w:jc w:val="center"/>
            </w:pPr>
            <w:r w:rsidRPr="00B85D88">
              <w:t>зал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5D88" w:rsidRDefault="008D0C4C" w:rsidP="008D0C4C">
            <w:pPr>
              <w:ind w:right="-108" w:hanging="108"/>
              <w:jc w:val="center"/>
            </w:pPr>
            <w:r w:rsidRPr="00B85D88">
              <w:t>Другое</w:t>
            </w:r>
          </w:p>
        </w:tc>
      </w:tr>
      <w:tr w:rsidR="008D0C4C" w:rsidRPr="00B85D88" w:rsidTr="008D0C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E10FA7" w:rsidP="008D0C4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E10FA7" w:rsidP="008D0C4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8D0C4C" w:rsidP="008D0C4C">
            <w:pPr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E10FA7" w:rsidP="008D0C4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8D0C4C" w:rsidP="008D0C4C">
            <w:pPr>
              <w:rPr>
                <w:sz w:val="24"/>
              </w:rPr>
            </w:pPr>
            <w:r w:rsidRPr="00B85D88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8D0C4C" w:rsidP="008D0C4C">
            <w:pPr>
              <w:rPr>
                <w:sz w:val="24"/>
              </w:rPr>
            </w:pPr>
            <w:r w:rsidRPr="00B85D88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8D0C4C" w:rsidP="008D0C4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95554A" w:rsidP="008D0C4C">
            <w:pPr>
              <w:rPr>
                <w:sz w:val="24"/>
              </w:rPr>
            </w:pPr>
            <w:r>
              <w:rPr>
                <w:sz w:val="24"/>
              </w:rPr>
              <w:t>1/6</w:t>
            </w:r>
            <w:r w:rsidR="008D0C4C" w:rsidRPr="00B85D88">
              <w:rPr>
                <w:sz w:val="24"/>
              </w:rPr>
              <w:t>0 мест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95554A" w:rsidP="008D0C4C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5D88" w:rsidRDefault="008D0C4C" w:rsidP="008D0C4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</w:tbl>
    <w:p w:rsidR="007B00BB" w:rsidRDefault="007B00BB" w:rsidP="008D0C4C">
      <w:pPr>
        <w:jc w:val="center"/>
        <w:rPr>
          <w:b/>
          <w:sz w:val="24"/>
          <w:szCs w:val="24"/>
        </w:rPr>
      </w:pPr>
    </w:p>
    <w:p w:rsidR="008D0C4C" w:rsidRDefault="008D0C4C" w:rsidP="008D0C4C">
      <w:pPr>
        <w:jc w:val="center"/>
        <w:rPr>
          <w:b/>
          <w:sz w:val="24"/>
          <w:szCs w:val="24"/>
        </w:rPr>
      </w:pPr>
      <w:r w:rsidRPr="008D0C4C">
        <w:rPr>
          <w:b/>
          <w:sz w:val="24"/>
          <w:szCs w:val="24"/>
        </w:rPr>
        <w:t>Сведения о наличии оборудованных кабинетов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992"/>
        <w:gridCol w:w="1137"/>
      </w:tblGrid>
      <w:tr w:rsidR="008D0C4C" w:rsidRPr="00B84FB6" w:rsidTr="008D0C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>Наличие выхода в Интернет</w:t>
            </w:r>
          </w:p>
        </w:tc>
      </w:tr>
      <w:tr w:rsidR="008D0C4C" w:rsidRPr="00B84FB6" w:rsidTr="008D0C4C">
        <w:trPr>
          <w:trHeight w:val="2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 Кабинет</w:t>
            </w:r>
            <w:r w:rsidR="00E10FA7">
              <w:rPr>
                <w:sz w:val="24"/>
                <w:szCs w:val="24"/>
              </w:rPr>
              <w:t xml:space="preserve"> русского языка и литературы №1</w:t>
            </w:r>
          </w:p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Серия учебных таблиц по русскому языку.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240C72" w:rsidRDefault="00E10FA7" w:rsidP="008D0C4C">
            <w:r>
              <w:t>нет</w:t>
            </w:r>
          </w:p>
        </w:tc>
      </w:tr>
      <w:tr w:rsidR="008D0C4C" w:rsidRPr="00B84FB6" w:rsidTr="008D0C4C">
        <w:trPr>
          <w:trHeight w:val="38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 xml:space="preserve">Серия учебных таблиц. Грамматика русского языка.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rPr>
          <w:trHeight w:val="25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Серия учебных таблиц по литературе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rPr>
          <w:trHeight w:val="25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портретов для кабинета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rPr>
          <w:trHeight w:val="25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Словари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rPr>
          <w:trHeight w:val="40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произведений русской классической литературы для учителя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rPr>
          <w:trHeight w:val="40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Экранно-звуковые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rPr>
          <w:trHeight w:val="3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</w:t>
            </w:r>
            <w:r w:rsidR="0095554A">
              <w:rPr>
                <w:sz w:val="24"/>
                <w:szCs w:val="24"/>
              </w:rPr>
              <w:t xml:space="preserve"> русского языка и литературы №2</w:t>
            </w:r>
          </w:p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портретов для кабинета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E10FA7" w:rsidP="008D0C4C">
            <w:pPr>
              <w:pStyle w:val="a4"/>
              <w:tabs>
                <w:tab w:val="left" w:pos="708"/>
              </w:tabs>
            </w:pPr>
            <w:r>
              <w:t>нет</w:t>
            </w:r>
          </w:p>
        </w:tc>
      </w:tr>
      <w:tr w:rsidR="008D0C4C" w:rsidRPr="00B84FB6" w:rsidTr="008D0C4C">
        <w:trPr>
          <w:trHeight w:val="26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Словари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5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произведений русской классической литературы для учителя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Экранно-звуковые пособия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61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D34E8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Комплект произведений русской классической литературы для учителя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58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D34E82">
              <w:rPr>
                <w:sz w:val="24"/>
                <w:szCs w:val="24"/>
              </w:rPr>
              <w:t>Экранно-звуковые пособия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математики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Стандартный кабинет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r w:rsidRPr="00240C72">
              <w:t>Имеется</w:t>
            </w:r>
          </w:p>
        </w:tc>
      </w:tr>
      <w:tr w:rsidR="008D0C4C" w:rsidRPr="00B84FB6" w:rsidTr="008D0C4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инструментов классных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r w:rsidRPr="00240C72">
              <w:t>Имеется</w:t>
            </w:r>
          </w:p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Стенды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таблиц «Математика 5-6 классы»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таблиц «Алгебра 7-9 классы»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таблиц  «Геометрия»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таблиц «Стереометрия»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Комплект «Алгебра и начала анализа»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/>
        </w:tc>
      </w:tr>
      <w:tr w:rsidR="008D0C4C" w:rsidRPr="00B84FB6" w:rsidTr="008D0C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информатики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 xml:space="preserve"> Имеется</w:t>
            </w:r>
          </w:p>
        </w:tc>
      </w:tr>
      <w:tr w:rsidR="008D0C4C" w:rsidRPr="00B84FB6" w:rsidTr="008D0C4C">
        <w:trPr>
          <w:trHeight w:val="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Кабинет физики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 xml:space="preserve"> </w:t>
            </w:r>
            <w:r w:rsidR="00E10FA7">
              <w:t>нет</w:t>
            </w: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Весы  технические  до  200 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Весы  учебные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Магазин  сопротивлений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Телеграфный  </w:t>
            </w:r>
            <w:r>
              <w:rPr>
                <w:sz w:val="24"/>
                <w:szCs w:val="24"/>
              </w:rPr>
              <w:t>аппарат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Генератор  низкой  частоты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E10FA7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Машина  центробежная  (комплект)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E10FA7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Прибор  для  изучения  независимости  действия  сил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Прибор  для  демонстрации  электростатических  полей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Модель  трубы  разного  сечения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Модель  трубы  одинакового  сечения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Модель  строения  магнита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Спиртовки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E10FA7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Линзы  на  подставке  (</w:t>
            </w:r>
            <w:proofErr w:type="spellStart"/>
            <w:r w:rsidRPr="00690B65">
              <w:rPr>
                <w:sz w:val="24"/>
                <w:szCs w:val="24"/>
              </w:rPr>
              <w:t>лабор</w:t>
            </w:r>
            <w:proofErr w:type="spellEnd"/>
            <w:r w:rsidRPr="00690B65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Прибор  для  демонстрации  различной  теплоёмкости  твёрдых  тел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Броуновское  движение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Источник  тока  на  4В  </w:t>
            </w:r>
            <w:proofErr w:type="spellStart"/>
            <w:r w:rsidRPr="00690B65">
              <w:rPr>
                <w:sz w:val="24"/>
                <w:szCs w:val="24"/>
              </w:rPr>
              <w:t>лаборат</w:t>
            </w:r>
            <w:proofErr w:type="spellEnd"/>
            <w:r w:rsidRPr="00690B6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Набор «Выпрямитель»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Щиток  питания  </w:t>
            </w:r>
            <w:proofErr w:type="spellStart"/>
            <w:r w:rsidRPr="00690B65">
              <w:rPr>
                <w:sz w:val="24"/>
                <w:szCs w:val="24"/>
              </w:rPr>
              <w:t>лаборат</w:t>
            </w:r>
            <w:proofErr w:type="spellEnd"/>
            <w:r w:rsidRPr="00690B6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E10FA7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Набор  электрофизический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Фотометр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Модель  генератора  пост</w:t>
            </w:r>
            <w:proofErr w:type="gramStart"/>
            <w:r w:rsidRPr="00690B65">
              <w:rPr>
                <w:sz w:val="24"/>
                <w:szCs w:val="24"/>
              </w:rPr>
              <w:t>.</w:t>
            </w:r>
            <w:proofErr w:type="gramEnd"/>
            <w:r w:rsidRPr="00690B65">
              <w:rPr>
                <w:sz w:val="24"/>
                <w:szCs w:val="24"/>
              </w:rPr>
              <w:t xml:space="preserve">  </w:t>
            </w:r>
            <w:proofErr w:type="gramStart"/>
            <w:r w:rsidRPr="00690B65">
              <w:rPr>
                <w:sz w:val="24"/>
                <w:szCs w:val="24"/>
              </w:rPr>
              <w:t>и</w:t>
            </w:r>
            <w:proofErr w:type="gramEnd"/>
            <w:r w:rsidRPr="00690B65">
              <w:rPr>
                <w:sz w:val="24"/>
                <w:szCs w:val="24"/>
              </w:rPr>
              <w:t xml:space="preserve">  </w:t>
            </w:r>
            <w:proofErr w:type="spellStart"/>
            <w:r w:rsidRPr="00690B65">
              <w:rPr>
                <w:sz w:val="24"/>
                <w:szCs w:val="24"/>
              </w:rPr>
              <w:t>перем</w:t>
            </w:r>
            <w:proofErr w:type="spellEnd"/>
            <w:r w:rsidRPr="00690B65">
              <w:rPr>
                <w:sz w:val="24"/>
                <w:szCs w:val="24"/>
              </w:rPr>
              <w:t xml:space="preserve">. тока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Термометр от –60 до +30</w:t>
            </w:r>
            <w:proofErr w:type="gramStart"/>
            <w:r w:rsidRPr="00690B65">
              <w:rPr>
                <w:sz w:val="24"/>
                <w:szCs w:val="24"/>
              </w:rPr>
              <w:t xml:space="preserve">  С</w:t>
            </w:r>
            <w:proofErr w:type="gramEnd"/>
            <w:r w:rsidRPr="00690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Вольтметр  </w:t>
            </w:r>
            <w:proofErr w:type="spellStart"/>
            <w:r w:rsidRPr="00690B65">
              <w:rPr>
                <w:sz w:val="24"/>
                <w:szCs w:val="24"/>
              </w:rPr>
              <w:t>перем</w:t>
            </w:r>
            <w:proofErr w:type="spellEnd"/>
            <w:r w:rsidRPr="00690B65">
              <w:rPr>
                <w:sz w:val="24"/>
                <w:szCs w:val="24"/>
              </w:rPr>
              <w:t xml:space="preserve">. тока до 50В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Амперметр  </w:t>
            </w:r>
            <w:proofErr w:type="spellStart"/>
            <w:r w:rsidRPr="00690B65">
              <w:rPr>
                <w:sz w:val="24"/>
                <w:szCs w:val="24"/>
              </w:rPr>
              <w:t>перем</w:t>
            </w:r>
            <w:proofErr w:type="spellEnd"/>
            <w:r w:rsidRPr="00690B65">
              <w:rPr>
                <w:sz w:val="24"/>
                <w:szCs w:val="24"/>
              </w:rPr>
              <w:t xml:space="preserve">. тока до 5А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proofErr w:type="spellStart"/>
            <w:r w:rsidRPr="00690B65">
              <w:rPr>
                <w:sz w:val="24"/>
                <w:szCs w:val="24"/>
              </w:rPr>
              <w:t>Миништативы</w:t>
            </w:r>
            <w:proofErr w:type="spellEnd"/>
            <w:r w:rsidRPr="00690B65">
              <w:rPr>
                <w:sz w:val="24"/>
                <w:szCs w:val="24"/>
              </w:rPr>
              <w:t xml:space="preserve">  лабораторные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Спектроскоп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Теплоприёмник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Электромагниты  разборные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Набор  керамических  магнитов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Магнитный  пускатель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Тепловое  реле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 xml:space="preserve">Маятник  в  часах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791CB0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 w:rsidRPr="00690B65">
              <w:rPr>
                <w:sz w:val="24"/>
                <w:szCs w:val="24"/>
              </w:rPr>
              <w:t>Прибор для демонстрации теплового расширения твёрдых  тел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7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690B65" w:rsidRDefault="008D0C4C" w:rsidP="008D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Метроном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E10FA7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Кабинет истории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истории Древнего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истории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истории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E10FA7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Картины по Новой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Картины и таблицы по Новой истории </w:t>
            </w:r>
            <w:r w:rsidRPr="00B84FB6">
              <w:rPr>
                <w:sz w:val="24"/>
                <w:szCs w:val="24"/>
                <w:lang w:val="en-US"/>
              </w:rPr>
              <w:t>I</w:t>
            </w:r>
            <w:r w:rsidRPr="00B84FB6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AC5DE6">
              <w:rPr>
                <w:sz w:val="24"/>
                <w:szCs w:val="24"/>
              </w:rPr>
              <w:t xml:space="preserve">Кабинет биологии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Микроскопы световые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>Имеется</w:t>
            </w: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Микроскоп электронный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E10FA7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Микропрепараты «Анатомия»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Микропрепараты «Ботаника»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Микропрепараты «Зоология»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Микропрепараты «Общая биология»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Рельефные таблицы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Влажные препараты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 xml:space="preserve">Коллекции </w:t>
            </w:r>
            <w:r>
              <w:rPr>
                <w:sz w:val="24"/>
                <w:szCs w:val="24"/>
              </w:rPr>
              <w:t>по общей биологии и ботанике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Гербарии по систематике и ботанике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Модели по ботанике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Муляжи по ботанике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Модели по зоологии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Модели по анатомии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Распилы костей (раздаточный материал)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 xml:space="preserve">Комплект предметных стекол 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Прибор для демонстрации всасывания воды корнями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Прибор для демонстрации водных свойств почвы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Прибор для демонстрации газообмена у растений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59F2">
              <w:rPr>
                <w:sz w:val="24"/>
                <w:szCs w:val="24"/>
              </w:rPr>
              <w:t>иафильмы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 xml:space="preserve">Биология животные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Таблицы. Клеточное строение растений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>Гигиена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 xml:space="preserve">Анатомия 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>Общая биология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Таблицы. </w:t>
            </w:r>
            <w:r w:rsidRPr="00E759F2">
              <w:rPr>
                <w:sz w:val="24"/>
                <w:szCs w:val="24"/>
              </w:rPr>
              <w:t>Общая биология</w:t>
            </w:r>
            <w:r>
              <w:rPr>
                <w:sz w:val="24"/>
                <w:szCs w:val="24"/>
              </w:rPr>
              <w:t xml:space="preserve"> </w:t>
            </w:r>
            <w:r w:rsidRPr="00E759F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 xml:space="preserve">Дидактические раздаточные материалы по </w:t>
            </w:r>
            <w:r w:rsidRPr="00E759F2">
              <w:rPr>
                <w:sz w:val="24"/>
                <w:szCs w:val="24"/>
              </w:rPr>
              <w:lastRenderedPageBreak/>
              <w:t xml:space="preserve">ботанике, зоологии, общей биологии </w:t>
            </w:r>
            <w:r w:rsidRPr="00E759F2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Библиотека электронных наглядных пособий</w:t>
            </w:r>
            <w:r>
              <w:rPr>
                <w:sz w:val="24"/>
                <w:szCs w:val="24"/>
              </w:rPr>
              <w:t xml:space="preserve"> </w:t>
            </w:r>
            <w:r w:rsidRPr="00E759F2">
              <w:rPr>
                <w:sz w:val="24"/>
                <w:szCs w:val="24"/>
              </w:rPr>
              <w:t>«Биология»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ЭОР «Биология. 6-11 классы»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3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Электронное средство учебного назначения «Экология. 10-11 класс»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E759F2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E759F2">
              <w:rPr>
                <w:sz w:val="24"/>
                <w:szCs w:val="24"/>
              </w:rPr>
              <w:t>Электронное учебное издание «Подготовка к ЕГЭ по биологии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AC5DE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Вытяжной шкаф с принудительной вытяжкой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Набор реактивов по неорганической химии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Набор реактивов по органической химии</w:t>
            </w:r>
            <w:r w:rsidRPr="00382D31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Коллекции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Аналитические весы</w:t>
            </w:r>
            <w:r w:rsidRPr="00382D31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 xml:space="preserve">Приборы для получения </w:t>
            </w:r>
            <w:proofErr w:type="spellStart"/>
            <w:r w:rsidRPr="00382D31">
              <w:rPr>
                <w:sz w:val="24"/>
                <w:szCs w:val="24"/>
              </w:rPr>
              <w:t>галоидоалканов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Прибор для получения и сбора газов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Прибор для  получения растворимых веще</w:t>
            </w:r>
            <w:proofErr w:type="gramStart"/>
            <w:r w:rsidRPr="00382D31">
              <w:rPr>
                <w:sz w:val="24"/>
                <w:szCs w:val="24"/>
              </w:rPr>
              <w:t>ств в тв</w:t>
            </w:r>
            <w:proofErr w:type="gramEnd"/>
            <w:r w:rsidRPr="00382D31">
              <w:rPr>
                <w:sz w:val="24"/>
                <w:szCs w:val="24"/>
              </w:rPr>
              <w:t>ёрдом виде</w:t>
            </w:r>
            <w:r w:rsidRPr="00382D31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Модели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Датчики оптической плотности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Датчик электрической проводимости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ПАК AFS датчик температуры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ПАК AFS система сбора данных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штативы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Водяная баня</w:t>
            </w:r>
            <w:r w:rsidRPr="00382D31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Электрическая плитка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Озонатор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 xml:space="preserve">Установка для фильтрования под </w:t>
            </w:r>
            <w:r w:rsidRPr="00382D31">
              <w:rPr>
                <w:sz w:val="24"/>
                <w:szCs w:val="24"/>
              </w:rPr>
              <w:lastRenderedPageBreak/>
              <w:t>вакуумом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Аппарат для дистилляции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Пробирки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Кристаллизатор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спиртовки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 xml:space="preserve">Аппарат </w:t>
            </w:r>
            <w:proofErr w:type="spellStart"/>
            <w:r w:rsidRPr="00382D31">
              <w:rPr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Колокол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Индикатор универсальный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382D31" w:rsidRDefault="008D0C4C" w:rsidP="008D0C4C">
            <w:pPr>
              <w:rPr>
                <w:sz w:val="24"/>
                <w:szCs w:val="24"/>
              </w:rPr>
            </w:pPr>
            <w:r w:rsidRPr="00382D31">
              <w:rPr>
                <w:sz w:val="24"/>
                <w:szCs w:val="24"/>
              </w:rPr>
              <w:t>Таблицы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37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E10FA7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tabs>
                <w:tab w:val="left" w:pos="195"/>
                <w:tab w:val="left" w:pos="1125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Таблица транслитерации плакат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8D0C4C" w:rsidRPr="00B84FB6" w:rsidTr="008D0C4C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tabs>
                <w:tab w:val="left" w:pos="195"/>
                <w:tab w:val="left" w:pos="1125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«Английский алфавит»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8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tabs>
                <w:tab w:val="left" w:pos="195"/>
                <w:tab w:val="left" w:pos="1125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</w:t>
            </w:r>
            <w:proofErr w:type="gramStart"/>
            <w:r w:rsidRPr="00B84FB6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rPr>
          <w:trHeight w:val="28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tabs>
                <w:tab w:val="left" w:pos="195"/>
                <w:tab w:val="left" w:pos="1125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Кассеты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</w:p>
        </w:tc>
      </w:tr>
      <w:tr w:rsidR="008D0C4C" w:rsidRPr="00B84FB6" w:rsidTr="008D0C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Счётный материал Набор таблиц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E10FA7" w:rsidP="00F8071F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 xml:space="preserve"> Отсутствует</w:t>
            </w:r>
          </w:p>
        </w:tc>
      </w:tr>
      <w:tr w:rsidR="008D0C4C" w:rsidRPr="00B84FB6" w:rsidTr="008D0C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  <w:r w:rsidRPr="00B84FB6">
              <w:rPr>
                <w:sz w:val="24"/>
                <w:szCs w:val="24"/>
              </w:rPr>
              <w:t xml:space="preserve"> «Русский алфавит».</w:t>
            </w:r>
          </w:p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 по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8D0C4C" w:rsidRPr="00B84FB6" w:rsidTr="008D0C4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A2998">
              <w:rPr>
                <w:sz w:val="24"/>
                <w:szCs w:val="24"/>
              </w:rPr>
              <w:t>Стандартны</w:t>
            </w:r>
            <w:r>
              <w:rPr>
                <w:sz w:val="24"/>
                <w:szCs w:val="24"/>
              </w:rPr>
              <w:t xml:space="preserve">й кабинет </w:t>
            </w:r>
            <w:r w:rsidRPr="00FA2998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B84FB6" w:rsidRDefault="008D0C4C" w:rsidP="008D0C4C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4C" w:rsidRPr="00240C72" w:rsidRDefault="008D0C4C" w:rsidP="008D0C4C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</w:tbl>
    <w:p w:rsidR="008D0C4C" w:rsidRDefault="008D0C4C" w:rsidP="008D0C4C">
      <w:pPr>
        <w:rPr>
          <w:sz w:val="24"/>
          <w:szCs w:val="24"/>
        </w:rPr>
      </w:pPr>
    </w:p>
    <w:p w:rsidR="00F8071F" w:rsidRDefault="00F8071F" w:rsidP="00F8071F">
      <w:pPr>
        <w:jc w:val="center"/>
        <w:rPr>
          <w:b/>
          <w:sz w:val="24"/>
          <w:szCs w:val="24"/>
        </w:rPr>
      </w:pPr>
      <w:r w:rsidRPr="00F8071F">
        <w:rPr>
          <w:b/>
          <w:sz w:val="24"/>
          <w:szCs w:val="24"/>
        </w:rPr>
        <w:t>Объекты для проведения практических занятий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992"/>
        <w:gridCol w:w="1137"/>
      </w:tblGrid>
      <w:tr w:rsidR="00540E46" w:rsidRPr="00B84FB6" w:rsidTr="0094028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  <w:r w:rsidRPr="00240C72">
              <w:t>Наличие выхода в Интернет</w:t>
            </w:r>
          </w:p>
        </w:tc>
      </w:tr>
      <w:tr w:rsidR="00F8071F" w:rsidRPr="00240C72" w:rsidTr="0094028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246674" w:rsidRDefault="00246674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Кабинет технологии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 кабинет технологии</w:t>
            </w:r>
            <w:r>
              <w:rPr>
                <w:sz w:val="24"/>
                <w:szCs w:val="24"/>
              </w:rPr>
              <w:t xml:space="preserve"> для девочек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F8071F" w:rsidRPr="00240C72" w:rsidTr="0094028A">
        <w:trPr>
          <w:trHeight w:val="29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1F" w:rsidRPr="00B84FB6" w:rsidRDefault="00246674" w:rsidP="00F8071F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технологии </w:t>
            </w:r>
            <w:bookmarkStart w:id="0" w:name="_GoBack"/>
            <w:bookmarkEnd w:id="0"/>
            <w:r w:rsidR="00F8071F">
              <w:rPr>
                <w:sz w:val="24"/>
                <w:szCs w:val="24"/>
              </w:rPr>
              <w:t xml:space="preserve"> (комбинированная мастерская)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Столярный верстак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F8071F" w:rsidRPr="00240C72" w:rsidTr="0094028A">
        <w:trPr>
          <w:trHeight w:val="28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Слесарный верстак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26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Токарный станок по дереву СТД-120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26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Токарный стано</w:t>
            </w:r>
            <w:proofErr w:type="gramStart"/>
            <w:r w:rsidRPr="00B84FB6">
              <w:rPr>
                <w:sz w:val="24"/>
                <w:szCs w:val="24"/>
              </w:rPr>
              <w:t>к-</w:t>
            </w:r>
            <w:proofErr w:type="gramEnd"/>
            <w:r w:rsidRPr="00B84FB6">
              <w:rPr>
                <w:sz w:val="24"/>
                <w:szCs w:val="24"/>
              </w:rPr>
              <w:t xml:space="preserve"> ТВ-6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25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Токарный станок ТВ-7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25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Сверлильный станок 2М112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5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Горизонтально-фрезерный станок НФГ-110Ш-1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41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Станок </w:t>
            </w:r>
            <w:proofErr w:type="gramStart"/>
            <w:r w:rsidRPr="00B84FB6">
              <w:rPr>
                <w:sz w:val="24"/>
                <w:szCs w:val="24"/>
              </w:rPr>
              <w:t>заточной</w:t>
            </w:r>
            <w:proofErr w:type="gramEnd"/>
            <w:r w:rsidRPr="00B84FB6">
              <w:rPr>
                <w:sz w:val="24"/>
                <w:szCs w:val="24"/>
              </w:rPr>
              <w:t xml:space="preserve"> ЭТД- 1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26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 xml:space="preserve">Станок </w:t>
            </w:r>
            <w:proofErr w:type="gramStart"/>
            <w:r w:rsidRPr="00B84FB6">
              <w:rPr>
                <w:sz w:val="24"/>
                <w:szCs w:val="24"/>
              </w:rPr>
              <w:t>заточной</w:t>
            </w:r>
            <w:proofErr w:type="gramEnd"/>
            <w:r w:rsidRPr="00B84FB6">
              <w:rPr>
                <w:sz w:val="24"/>
                <w:szCs w:val="24"/>
              </w:rPr>
              <w:t xml:space="preserve"> СЗШ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5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Циркулярно-фуговальный станок ФПШ- 5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27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Рубанок столярный металлический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  <w:tr w:rsidR="00F8071F" w:rsidRPr="00240C72" w:rsidTr="0094028A">
        <w:trPr>
          <w:trHeight w:val="2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Рубанок столярный деревянный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071F" w:rsidRPr="00B84FB6" w:rsidRDefault="00F8071F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71F" w:rsidRPr="00240C72" w:rsidRDefault="00F8071F" w:rsidP="0094028A">
            <w:pPr>
              <w:pStyle w:val="a4"/>
              <w:tabs>
                <w:tab w:val="left" w:pos="708"/>
              </w:tabs>
            </w:pPr>
          </w:p>
        </w:tc>
      </w:tr>
    </w:tbl>
    <w:p w:rsidR="00F8071F" w:rsidRDefault="00F8071F" w:rsidP="00F8071F">
      <w:pPr>
        <w:rPr>
          <w:sz w:val="24"/>
          <w:szCs w:val="24"/>
        </w:rPr>
      </w:pPr>
    </w:p>
    <w:p w:rsidR="0005217F" w:rsidRPr="00B942AB" w:rsidRDefault="00B942AB" w:rsidP="00B942AB">
      <w:pPr>
        <w:jc w:val="center"/>
        <w:rPr>
          <w:b/>
          <w:sz w:val="24"/>
          <w:szCs w:val="24"/>
        </w:rPr>
      </w:pPr>
      <w:r w:rsidRPr="00B942AB">
        <w:rPr>
          <w:b/>
          <w:sz w:val="24"/>
          <w:szCs w:val="24"/>
        </w:rPr>
        <w:t>Библиотека</w:t>
      </w:r>
    </w:p>
    <w:p w:rsidR="00B942AB" w:rsidRDefault="00B942AB" w:rsidP="00B942AB">
      <w:pPr>
        <w:pStyle w:val="31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</w:t>
      </w:r>
      <w:r w:rsidR="003400C7">
        <w:rPr>
          <w:sz w:val="24"/>
          <w:szCs w:val="24"/>
        </w:rPr>
        <w:t>фонд библиотеки составляет 1595</w:t>
      </w:r>
      <w:r>
        <w:rPr>
          <w:sz w:val="24"/>
          <w:szCs w:val="24"/>
        </w:rPr>
        <w:t xml:space="preserve">_ экземпляров. </w:t>
      </w:r>
    </w:p>
    <w:p w:rsidR="00B942AB" w:rsidRDefault="003400C7" w:rsidP="00B942AB">
      <w:pPr>
        <w:pStyle w:val="31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Учебная литература - 705 экз., справочная 165</w:t>
      </w:r>
      <w:r w:rsidR="00B942AB">
        <w:rPr>
          <w:sz w:val="24"/>
          <w:szCs w:val="24"/>
        </w:rPr>
        <w:t xml:space="preserve"> экз.</w:t>
      </w:r>
    </w:p>
    <w:p w:rsidR="00B942AB" w:rsidRDefault="00B942AB" w:rsidP="00B942AB">
      <w:pPr>
        <w:pStyle w:val="310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Объем учебных изданий, рекомендованных Министерством образования России для использования в образовательном процессе, составляет 52,9% учебной литературы.</w:t>
      </w:r>
    </w:p>
    <w:p w:rsidR="00B942AB" w:rsidRDefault="00B942AB" w:rsidP="00B942AB">
      <w:pPr>
        <w:pStyle w:val="310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Фонд дополнительной литерату</w:t>
      </w:r>
      <w:r w:rsidR="003400C7">
        <w:rPr>
          <w:iCs/>
          <w:sz w:val="24"/>
          <w:szCs w:val="24"/>
        </w:rPr>
        <w:t>ры (экземпляров) представлен 165</w:t>
      </w:r>
    </w:p>
    <w:p w:rsidR="00B942AB" w:rsidRDefault="00B942AB" w:rsidP="00B942AB">
      <w:pPr>
        <w:pStyle w:val="310"/>
        <w:ind w:left="0" w:right="-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На одного обучающегося приходится </w:t>
      </w:r>
      <w:r w:rsidR="003400C7">
        <w:rPr>
          <w:iCs/>
          <w:sz w:val="24"/>
          <w:szCs w:val="24"/>
        </w:rPr>
        <w:t>9,4</w:t>
      </w:r>
      <w:r>
        <w:rPr>
          <w:iCs/>
          <w:sz w:val="24"/>
          <w:szCs w:val="24"/>
        </w:rPr>
        <w:t xml:space="preserve"> экз. учебников и учебных пособий, </w:t>
      </w:r>
    </w:p>
    <w:p w:rsidR="00B942AB" w:rsidRDefault="003400C7" w:rsidP="00B942AB">
      <w:pPr>
        <w:pStyle w:val="310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2,2 </w:t>
      </w:r>
      <w:r w:rsidR="00B942AB">
        <w:rPr>
          <w:iCs/>
          <w:sz w:val="24"/>
          <w:szCs w:val="24"/>
        </w:rPr>
        <w:t>экз. справочно-библиографических материалов.</w:t>
      </w:r>
    </w:p>
    <w:p w:rsidR="00D43854" w:rsidRDefault="00D43854" w:rsidP="00F8071F">
      <w:pPr>
        <w:rPr>
          <w:sz w:val="24"/>
          <w:szCs w:val="24"/>
        </w:rPr>
      </w:pPr>
    </w:p>
    <w:p w:rsidR="00A82EA4" w:rsidRPr="00A82EA4" w:rsidRDefault="00A82EA4" w:rsidP="00A82EA4">
      <w:pPr>
        <w:jc w:val="center"/>
        <w:rPr>
          <w:b/>
          <w:sz w:val="24"/>
          <w:szCs w:val="24"/>
        </w:rPr>
      </w:pPr>
      <w:r w:rsidRPr="00A82EA4">
        <w:rPr>
          <w:b/>
          <w:sz w:val="24"/>
          <w:szCs w:val="24"/>
        </w:rPr>
        <w:t>Объекты спорта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678"/>
        <w:gridCol w:w="992"/>
        <w:gridCol w:w="1137"/>
      </w:tblGrid>
      <w:tr w:rsidR="00540E46" w:rsidRPr="00B84FB6" w:rsidTr="0094028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Учебный класс, кабинет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B84FB6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B84FB6">
              <w:rPr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  <w:r w:rsidRPr="00240C72">
              <w:t>Наличие выхода в Интернет</w:t>
            </w:r>
          </w:p>
        </w:tc>
      </w:tr>
      <w:tr w:rsidR="00540E46" w:rsidTr="009402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  <w:r w:rsidRPr="00240C72">
              <w:t>Отсутствует</w:t>
            </w: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Бревно гимнастическое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Козёл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Конь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Перекладина </w:t>
            </w:r>
            <w:proofErr w:type="gramStart"/>
            <w:r w:rsidRPr="001D5627">
              <w:rPr>
                <w:sz w:val="24"/>
                <w:szCs w:val="24"/>
              </w:rPr>
              <w:t>гимнастическое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Брусья разновысокие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Брусья параллельные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Канат для лазания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Канат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Мост подкидной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Палки гимнастические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Прыгалки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15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Обручи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9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Перекладина навесная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Скамейки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Щиты баскетбольные с кольцами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 xml:space="preserve">Сетка </w:t>
            </w:r>
            <w:proofErr w:type="gramStart"/>
            <w:r w:rsidRPr="001D5627">
              <w:rPr>
                <w:sz w:val="24"/>
                <w:szCs w:val="24"/>
              </w:rPr>
              <w:t>в</w:t>
            </w:r>
            <w:proofErr w:type="gramEnd"/>
            <w:r w:rsidRPr="001D5627">
              <w:rPr>
                <w:sz w:val="24"/>
                <w:szCs w:val="24"/>
              </w:rPr>
              <w:t>\б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Лыжи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Ботинки лыжные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Палки лыжные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Конус игровой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15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Аптечка медицинская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Стойки для прыжков в высоту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</w:t>
            </w:r>
            <w:r w:rsidRPr="001D5627">
              <w:rPr>
                <w:sz w:val="24"/>
                <w:szCs w:val="24"/>
              </w:rPr>
              <w:t>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П</w:t>
            </w:r>
            <w:r w:rsidR="003C2D80">
              <w:rPr>
                <w:sz w:val="24"/>
                <w:szCs w:val="24"/>
              </w:rPr>
              <w:t xml:space="preserve">лощадка для </w:t>
            </w:r>
            <w:r w:rsidRPr="001D5627">
              <w:rPr>
                <w:sz w:val="24"/>
                <w:szCs w:val="24"/>
              </w:rPr>
              <w:t>футбола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D5627"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  <w:tr w:rsidR="00540E46" w:rsidTr="0094028A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1D5627" w:rsidRDefault="00540E46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волейбольная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6" w:rsidRPr="001D5627" w:rsidRDefault="003C2D80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E46" w:rsidRPr="00240C72" w:rsidRDefault="00540E46" w:rsidP="0094028A">
            <w:pPr>
              <w:pStyle w:val="a4"/>
              <w:tabs>
                <w:tab w:val="left" w:pos="708"/>
              </w:tabs>
            </w:pPr>
          </w:p>
        </w:tc>
      </w:tr>
    </w:tbl>
    <w:p w:rsidR="00540E46" w:rsidRDefault="00540E46" w:rsidP="00540E46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</w:p>
    <w:p w:rsidR="003C2D80" w:rsidRDefault="003C2D80" w:rsidP="00B64155">
      <w:pPr>
        <w:jc w:val="center"/>
        <w:rPr>
          <w:b/>
          <w:sz w:val="24"/>
          <w:szCs w:val="24"/>
        </w:rPr>
      </w:pPr>
    </w:p>
    <w:p w:rsidR="00A82EA4" w:rsidRPr="00B64155" w:rsidRDefault="00540E46" w:rsidP="00B64155">
      <w:pPr>
        <w:jc w:val="center"/>
        <w:rPr>
          <w:b/>
          <w:sz w:val="24"/>
          <w:szCs w:val="24"/>
        </w:rPr>
      </w:pPr>
      <w:r w:rsidRPr="00B64155">
        <w:rPr>
          <w:b/>
          <w:sz w:val="24"/>
          <w:szCs w:val="24"/>
        </w:rPr>
        <w:t xml:space="preserve">Средства обучения и </w:t>
      </w:r>
      <w:r w:rsidR="00B64155" w:rsidRPr="00B64155">
        <w:rPr>
          <w:b/>
          <w:sz w:val="24"/>
          <w:szCs w:val="24"/>
        </w:rPr>
        <w:t>воспитания</w:t>
      </w:r>
    </w:p>
    <w:p w:rsidR="0094028A" w:rsidRPr="00B85D88" w:rsidRDefault="0094028A" w:rsidP="0094028A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 w:rsidRPr="00B85D88">
        <w:rPr>
          <w:rFonts w:ascii="Times New Roman" w:hAnsi="Times New Roman"/>
          <w:u w:val="none"/>
        </w:rPr>
        <w:t>Обеспеченность учебного процесса техническими средствами обучения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2412"/>
      </w:tblGrid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8A" w:rsidRPr="00F416E2" w:rsidRDefault="0094028A" w:rsidP="0094028A">
            <w:pPr>
              <w:pStyle w:val="7"/>
              <w:rPr>
                <w:szCs w:val="24"/>
              </w:rPr>
            </w:pPr>
            <w:r w:rsidRPr="00F416E2">
              <w:rPr>
                <w:szCs w:val="24"/>
              </w:rPr>
              <w:t>Наименование ТСО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8A" w:rsidRPr="00F416E2" w:rsidRDefault="0094028A" w:rsidP="0094028A">
            <w:pPr>
              <w:pStyle w:val="8"/>
              <w:jc w:val="center"/>
              <w:rPr>
                <w:rFonts w:ascii="Times New Roman" w:hAnsi="Times New Roman"/>
                <w:szCs w:val="24"/>
              </w:rPr>
            </w:pPr>
            <w:r w:rsidRPr="00F416E2">
              <w:rPr>
                <w:rFonts w:ascii="Times New Roman" w:hAnsi="Times New Roman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8A" w:rsidRPr="00F416E2" w:rsidRDefault="0094028A" w:rsidP="0094028A">
            <w:pPr>
              <w:pStyle w:val="7"/>
              <w:jc w:val="center"/>
              <w:rPr>
                <w:szCs w:val="24"/>
              </w:rPr>
            </w:pPr>
            <w:r w:rsidRPr="00F416E2">
              <w:rPr>
                <w:szCs w:val="24"/>
              </w:rPr>
              <w:t>Год выпуска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8A" w:rsidRPr="00F416E2" w:rsidRDefault="0094028A" w:rsidP="0094028A">
            <w:pPr>
              <w:pStyle w:val="7"/>
              <w:jc w:val="center"/>
              <w:rPr>
                <w:szCs w:val="24"/>
              </w:rPr>
            </w:pPr>
            <w:r w:rsidRPr="00F416E2">
              <w:rPr>
                <w:szCs w:val="24"/>
              </w:rPr>
              <w:t>Где установлено</w:t>
            </w: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8A" w:rsidRPr="00F416E2" w:rsidRDefault="0094028A" w:rsidP="00940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  <w:lang w:val="en-US"/>
              </w:rPr>
              <w:t>BENQ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8A" w:rsidRPr="003C2D80" w:rsidRDefault="0094028A" w:rsidP="0094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3C2D80">
              <w:rPr>
                <w:sz w:val="24"/>
                <w:szCs w:val="24"/>
              </w:rPr>
              <w:t xml:space="preserve">информатики </w:t>
            </w: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 xml:space="preserve">Интерактивная  доска </w:t>
            </w:r>
            <w:proofErr w:type="spellStart"/>
            <w:r w:rsidRPr="00F416E2">
              <w:rPr>
                <w:sz w:val="24"/>
                <w:szCs w:val="24"/>
                <w:lang w:val="en-US"/>
              </w:rPr>
              <w:t>Interwrite</w:t>
            </w:r>
            <w:proofErr w:type="spellEnd"/>
            <w:r w:rsidRPr="00F416E2">
              <w:rPr>
                <w:sz w:val="24"/>
                <w:szCs w:val="24"/>
              </w:rPr>
              <w:t xml:space="preserve"> </w:t>
            </w:r>
            <w:r w:rsidRPr="00F416E2">
              <w:rPr>
                <w:sz w:val="24"/>
                <w:szCs w:val="24"/>
                <w:lang w:val="en-US"/>
              </w:rPr>
              <w:t>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>2008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математики</w:t>
            </w: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 xml:space="preserve">Мультимедийный проектор </w:t>
            </w:r>
            <w:r w:rsidRPr="00F416E2">
              <w:rPr>
                <w:sz w:val="24"/>
                <w:szCs w:val="24"/>
                <w:lang w:val="en-US"/>
              </w:rPr>
              <w:t>Epson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 xml:space="preserve">Монитор </w:t>
            </w:r>
            <w:proofErr w:type="spellStart"/>
            <w:r w:rsidRPr="00F416E2">
              <w:rPr>
                <w:sz w:val="24"/>
                <w:szCs w:val="24"/>
                <w:lang w:val="en-US"/>
              </w:rPr>
              <w:t>Belnea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>Набор аксессуаров для интерактивной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 xml:space="preserve">Интерактивная  доска </w:t>
            </w:r>
            <w:proofErr w:type="spellStart"/>
            <w:r w:rsidR="00074111">
              <w:rPr>
                <w:sz w:val="24"/>
                <w:szCs w:val="24"/>
                <w:lang w:val="en-US"/>
              </w:rPr>
              <w:t>Clasus</w:t>
            </w:r>
            <w:proofErr w:type="spellEnd"/>
            <w:r w:rsidR="00074111">
              <w:rPr>
                <w:sz w:val="24"/>
                <w:szCs w:val="24"/>
                <w:lang w:val="en-US"/>
              </w:rPr>
              <w:t xml:space="preserve"> </w:t>
            </w:r>
            <w:r w:rsidRPr="00F416E2">
              <w:rPr>
                <w:sz w:val="24"/>
                <w:szCs w:val="24"/>
                <w:lang w:val="en-US"/>
              </w:rPr>
              <w:t>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074111" w:rsidRDefault="00074111" w:rsidP="00940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8A" w:rsidRPr="00074111" w:rsidRDefault="00074111" w:rsidP="0094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3C2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3C2D80">
              <w:rPr>
                <w:sz w:val="24"/>
                <w:szCs w:val="24"/>
              </w:rPr>
              <w:t>химии</w:t>
            </w: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074111" w:rsidRDefault="00074111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Моноблок </w:t>
            </w:r>
            <w:proofErr w:type="spellStart"/>
            <w:r>
              <w:rPr>
                <w:sz w:val="24"/>
                <w:szCs w:val="24"/>
                <w:lang w:val="en-US"/>
              </w:rPr>
              <w:t>Sofit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074111" w:rsidP="00940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 xml:space="preserve">Мультимедийный проектор </w:t>
            </w:r>
            <w:r w:rsidR="00074111">
              <w:rPr>
                <w:sz w:val="24"/>
                <w:szCs w:val="24"/>
                <w:lang w:val="en-US"/>
              </w:rPr>
              <w:t>View Sonic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  <w:lang w:val="en-US"/>
              </w:rPr>
            </w:pPr>
            <w:r w:rsidRPr="00F416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>Набор аксессуаров для интерактивной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  <w:lang w:val="en-US"/>
              </w:rPr>
            </w:pPr>
            <w:r w:rsidRPr="00F416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</w:tr>
      <w:tr w:rsidR="0094028A" w:rsidRPr="00F416E2" w:rsidTr="0094028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rPr>
                <w:sz w:val="24"/>
                <w:szCs w:val="24"/>
                <w:lang w:val="en-US"/>
              </w:rPr>
            </w:pPr>
            <w:r w:rsidRPr="00F416E2">
              <w:rPr>
                <w:sz w:val="24"/>
                <w:szCs w:val="24"/>
              </w:rPr>
              <w:t xml:space="preserve">Принтер </w:t>
            </w:r>
            <w:proofErr w:type="gramStart"/>
            <w:r w:rsidRPr="00F416E2">
              <w:rPr>
                <w:sz w:val="24"/>
                <w:szCs w:val="24"/>
              </w:rPr>
              <w:t>С</w:t>
            </w:r>
            <w:proofErr w:type="spellStart"/>
            <w:proofErr w:type="gramEnd"/>
            <w:r w:rsidRPr="00F416E2">
              <w:rPr>
                <w:sz w:val="24"/>
                <w:szCs w:val="24"/>
                <w:lang w:val="en-US"/>
              </w:rPr>
              <w:t>annon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28A" w:rsidRPr="00F416E2" w:rsidRDefault="0094028A" w:rsidP="0094028A">
            <w:pPr>
              <w:jc w:val="center"/>
              <w:rPr>
                <w:sz w:val="24"/>
                <w:szCs w:val="24"/>
              </w:rPr>
            </w:pPr>
          </w:p>
        </w:tc>
      </w:tr>
      <w:tr w:rsidR="003400C7" w:rsidRPr="00F416E2" w:rsidTr="00677437">
        <w:trPr>
          <w:trHeight w:val="4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C7" w:rsidRPr="00F416E2" w:rsidRDefault="003400C7" w:rsidP="0094028A">
            <w:pPr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16E2">
              <w:rPr>
                <w:sz w:val="24"/>
                <w:szCs w:val="24"/>
              </w:rPr>
              <w:t xml:space="preserve">Интерактивная  доска </w:t>
            </w:r>
            <w:proofErr w:type="spellStart"/>
            <w:r>
              <w:rPr>
                <w:sz w:val="24"/>
                <w:szCs w:val="24"/>
                <w:lang w:val="en-US"/>
              </w:rPr>
              <w:t>Clasus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F416E2">
              <w:rPr>
                <w:sz w:val="24"/>
                <w:szCs w:val="24"/>
                <w:lang w:val="en-US"/>
              </w:rPr>
              <w:t>Board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C7" w:rsidRPr="00F416E2" w:rsidRDefault="003400C7" w:rsidP="0094028A">
            <w:pPr>
              <w:jc w:val="center"/>
              <w:rPr>
                <w:sz w:val="24"/>
                <w:szCs w:val="24"/>
              </w:rPr>
            </w:pPr>
            <w:r w:rsidRPr="00F416E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C7" w:rsidRPr="00074111" w:rsidRDefault="003400C7" w:rsidP="00940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C7" w:rsidRDefault="003400C7" w:rsidP="00940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  <w:r w:rsidRPr="00074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начальных классов </w:t>
            </w:r>
          </w:p>
          <w:p w:rsidR="003400C7" w:rsidRPr="00F416E2" w:rsidRDefault="003400C7" w:rsidP="0094028A">
            <w:pPr>
              <w:jc w:val="center"/>
              <w:rPr>
                <w:sz w:val="24"/>
                <w:szCs w:val="24"/>
              </w:rPr>
            </w:pPr>
          </w:p>
        </w:tc>
      </w:tr>
      <w:tr w:rsidR="003400C7" w:rsidRPr="00F416E2" w:rsidTr="006774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C7" w:rsidRPr="003400C7" w:rsidRDefault="003400C7" w:rsidP="0094028A">
            <w:pPr>
              <w:tabs>
                <w:tab w:val="num" w:pos="720"/>
              </w:tabs>
              <w:rPr>
                <w:lang w:val="en-US"/>
              </w:rPr>
            </w:pPr>
            <w:r>
              <w:t xml:space="preserve">Моноблок </w:t>
            </w:r>
            <w:r>
              <w:rPr>
                <w:lang w:val="en-US"/>
              </w:rPr>
              <w:t xml:space="preserve"> IMANGO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C7" w:rsidRPr="003400C7" w:rsidRDefault="003400C7" w:rsidP="00940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C7" w:rsidRPr="003400C7" w:rsidRDefault="003400C7" w:rsidP="009402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C7" w:rsidRDefault="003400C7" w:rsidP="009402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28A" w:rsidRDefault="0094028A" w:rsidP="0094028A">
      <w:pPr>
        <w:rPr>
          <w:sz w:val="24"/>
          <w:szCs w:val="24"/>
        </w:rPr>
      </w:pPr>
    </w:p>
    <w:p w:rsidR="00B64155" w:rsidRDefault="0094028A" w:rsidP="0094028A">
      <w:pPr>
        <w:jc w:val="center"/>
        <w:rPr>
          <w:b/>
          <w:sz w:val="24"/>
          <w:szCs w:val="24"/>
        </w:rPr>
      </w:pPr>
      <w:r w:rsidRPr="0094028A">
        <w:rPr>
          <w:b/>
          <w:sz w:val="24"/>
          <w:szCs w:val="24"/>
        </w:rPr>
        <w:t xml:space="preserve">Условия питания и охраны здоровья </w:t>
      </w:r>
      <w:proofErr w:type="gramStart"/>
      <w:r w:rsidRPr="0094028A">
        <w:rPr>
          <w:b/>
          <w:sz w:val="24"/>
          <w:szCs w:val="24"/>
        </w:rPr>
        <w:t>обучающихся</w:t>
      </w:r>
      <w:proofErr w:type="gramEnd"/>
      <w:r w:rsidR="001427C6">
        <w:rPr>
          <w:b/>
          <w:sz w:val="24"/>
          <w:szCs w:val="24"/>
        </w:rPr>
        <w:t xml:space="preserve"> (или см. ниже)</w:t>
      </w:r>
    </w:p>
    <w:p w:rsidR="00CE1BEA" w:rsidRDefault="00CE1BEA" w:rsidP="00CE1BEA">
      <w:pPr>
        <w:pStyle w:val="a9"/>
        <w:numPr>
          <w:ilvl w:val="0"/>
          <w:numId w:val="23"/>
        </w:numPr>
        <w:spacing w:line="0" w:lineRule="atLeast"/>
        <w:ind w:left="0" w:firstLine="0"/>
        <w:jc w:val="center"/>
      </w:pPr>
      <w:r w:rsidRPr="00551E18">
        <w:rPr>
          <w:sz w:val="24"/>
          <w:szCs w:val="24"/>
        </w:rPr>
        <w:t>Медицинское обслуживание</w:t>
      </w:r>
      <w:r w:rsidR="00551E18" w:rsidRPr="00551E18">
        <w:rPr>
          <w:sz w:val="24"/>
          <w:szCs w:val="24"/>
        </w:rPr>
        <w:t>:</w:t>
      </w:r>
    </w:p>
    <w:p w:rsidR="00CE1BEA" w:rsidRDefault="00CE1BEA" w:rsidP="00CE1BEA">
      <w:pPr>
        <w:pStyle w:val="a9"/>
        <w:spacing w:line="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а) медицинское обслуживание осуществляется </w:t>
      </w:r>
      <w:r w:rsidRPr="00CE1BEA">
        <w:rPr>
          <w:sz w:val="24"/>
          <w:szCs w:val="24"/>
        </w:rPr>
        <w:t>внештатным</w:t>
      </w:r>
      <w:r>
        <w:rPr>
          <w:sz w:val="24"/>
          <w:szCs w:val="24"/>
        </w:rPr>
        <w:t xml:space="preserve"> медицинским персоналом в количестве 1 человека, в том числе:</w:t>
      </w:r>
    </w:p>
    <w:p w:rsidR="00CE1BEA" w:rsidRDefault="00CE1BEA" w:rsidP="00CE1BEA">
      <w:pPr>
        <w:pStyle w:val="a9"/>
        <w:spacing w:line="0" w:lineRule="atLeast"/>
        <w:ind w:left="0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E2F9D" w:rsidRPr="00460A69" w:rsidTr="002B0562">
        <w:tc>
          <w:tcPr>
            <w:tcW w:w="1914" w:type="dxa"/>
          </w:tcPr>
          <w:p w:rsidR="00CE1BEA" w:rsidRPr="00460A69" w:rsidRDefault="00CE1BEA" w:rsidP="002B056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460A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14" w:type="dxa"/>
          </w:tcPr>
          <w:p w:rsidR="00CE1BEA" w:rsidRPr="00460A69" w:rsidRDefault="00CE1BEA" w:rsidP="002B056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460A69">
              <w:rPr>
                <w:rFonts w:ascii="Times New Roman" w:hAnsi="Times New Roman" w:cs="Times New Roman"/>
              </w:rPr>
              <w:t>Профиль работы</w:t>
            </w:r>
          </w:p>
        </w:tc>
        <w:tc>
          <w:tcPr>
            <w:tcW w:w="1914" w:type="dxa"/>
          </w:tcPr>
          <w:p w:rsidR="00CE1BEA" w:rsidRPr="00460A69" w:rsidRDefault="00CE1BEA" w:rsidP="002B056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460A69">
              <w:rPr>
                <w:rFonts w:ascii="Times New Roman" w:hAnsi="Times New Roman" w:cs="Times New Roman"/>
              </w:rPr>
              <w:t>Количество ставок</w:t>
            </w:r>
          </w:p>
        </w:tc>
        <w:tc>
          <w:tcPr>
            <w:tcW w:w="1914" w:type="dxa"/>
          </w:tcPr>
          <w:p w:rsidR="00CE1BEA" w:rsidRPr="00460A69" w:rsidRDefault="00CE1BEA" w:rsidP="002B056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460A69">
              <w:rPr>
                <w:rFonts w:ascii="Times New Roman" w:hAnsi="Times New Roman" w:cs="Times New Roman"/>
              </w:rPr>
              <w:t>Характер работы (штат, договор)</w:t>
            </w:r>
          </w:p>
        </w:tc>
        <w:tc>
          <w:tcPr>
            <w:tcW w:w="1915" w:type="dxa"/>
          </w:tcPr>
          <w:p w:rsidR="00CE1BEA" w:rsidRPr="00460A69" w:rsidRDefault="00CE1BEA" w:rsidP="002B056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460A6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2F9D" w:rsidRPr="00460A69" w:rsidTr="002B0562">
        <w:tc>
          <w:tcPr>
            <w:tcW w:w="1914" w:type="dxa"/>
          </w:tcPr>
          <w:p w:rsidR="00CE1BEA" w:rsidRPr="003400C7" w:rsidRDefault="003400C7" w:rsidP="002B056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914" w:type="dxa"/>
          </w:tcPr>
          <w:p w:rsidR="00CE1BEA" w:rsidRPr="00460A69" w:rsidRDefault="00CE1BEA" w:rsidP="002B056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Доврачебная медицинская помощь</w:t>
            </w:r>
          </w:p>
        </w:tc>
        <w:tc>
          <w:tcPr>
            <w:tcW w:w="1914" w:type="dxa"/>
          </w:tcPr>
          <w:p w:rsidR="00CE1BEA" w:rsidRPr="00460A69" w:rsidRDefault="00CE1BEA" w:rsidP="002B056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E1BEA" w:rsidRPr="00F87E3F" w:rsidRDefault="007B00BB" w:rsidP="004E2F9D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70C0"/>
              </w:rPr>
            </w:pPr>
            <w:r w:rsidRPr="007B00BB">
              <w:rPr>
                <w:rFonts w:ascii="Times New Roman" w:hAnsi="Times New Roman" w:cs="Times New Roman"/>
              </w:rPr>
              <w:t>Договор по медицинскому обслуживанию</w:t>
            </w:r>
          </w:p>
        </w:tc>
        <w:tc>
          <w:tcPr>
            <w:tcW w:w="1915" w:type="dxa"/>
          </w:tcPr>
          <w:p w:rsidR="00CE1BEA" w:rsidRPr="00460A69" w:rsidRDefault="00CE1BEA" w:rsidP="00F87E3F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3C2D8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</w:t>
            </w:r>
            <w:r w:rsidR="004E500D">
              <w:rPr>
                <w:rFonts w:ascii="Times New Roman" w:hAnsi="Times New Roman" w:cs="Times New Roman"/>
              </w:rPr>
              <w:t>1</w:t>
            </w:r>
            <w:r w:rsidR="003C2D80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E1BEA" w:rsidRDefault="00CE1BEA" w:rsidP="00CE1BEA">
      <w:pPr>
        <w:pStyle w:val="a9"/>
        <w:spacing w:line="0" w:lineRule="atLeast"/>
        <w:ind w:left="0"/>
        <w:rPr>
          <w:sz w:val="24"/>
          <w:szCs w:val="24"/>
        </w:rPr>
      </w:pPr>
    </w:p>
    <w:p w:rsidR="00C36819" w:rsidRDefault="00C36819" w:rsidP="00CE1BEA">
      <w:pPr>
        <w:pStyle w:val="a9"/>
        <w:spacing w:line="0" w:lineRule="atLeast"/>
        <w:ind w:left="0"/>
        <w:jc w:val="both"/>
        <w:rPr>
          <w:sz w:val="24"/>
          <w:szCs w:val="24"/>
        </w:rPr>
      </w:pPr>
    </w:p>
    <w:p w:rsidR="00F87E3F" w:rsidRDefault="00CE1BEA" w:rsidP="00F87E3F">
      <w:pPr>
        <w:pStyle w:val="a9"/>
        <w:numPr>
          <w:ilvl w:val="0"/>
          <w:numId w:val="23"/>
        </w:num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Питание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3400C7" w:rsidRPr="003400C7" w:rsidRDefault="003400C7" w:rsidP="003400C7">
      <w:pPr>
        <w:spacing w:line="0" w:lineRule="atLeast"/>
        <w:ind w:left="360"/>
        <w:rPr>
          <w:sz w:val="24"/>
          <w:szCs w:val="24"/>
        </w:rPr>
      </w:pPr>
    </w:p>
    <w:p w:rsidR="00CE1BEA" w:rsidRDefault="003C2D80" w:rsidP="00F87E3F">
      <w:pPr>
        <w:pStyle w:val="a9"/>
        <w:spacing w:line="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а) питание организовано в 2 смены, на 60 </w:t>
      </w:r>
      <w:r w:rsidR="00CE1BEA">
        <w:rPr>
          <w:sz w:val="24"/>
          <w:szCs w:val="24"/>
        </w:rPr>
        <w:t xml:space="preserve"> посадочных мест. Качество эстетического оформления зал</w:t>
      </w:r>
      <w:r w:rsidR="00F87E3F">
        <w:rPr>
          <w:sz w:val="24"/>
          <w:szCs w:val="24"/>
        </w:rPr>
        <w:t>а</w:t>
      </w:r>
      <w:r w:rsidR="00CE1BEA">
        <w:rPr>
          <w:sz w:val="24"/>
          <w:szCs w:val="24"/>
        </w:rPr>
        <w:t xml:space="preserve"> приема пищи </w:t>
      </w:r>
      <w:r w:rsidR="00CE1BEA" w:rsidRPr="00F87E3F">
        <w:rPr>
          <w:sz w:val="24"/>
          <w:szCs w:val="24"/>
        </w:rPr>
        <w:t>удовлетворительное</w:t>
      </w:r>
      <w:r w:rsidR="004C6094">
        <w:rPr>
          <w:sz w:val="24"/>
          <w:szCs w:val="24"/>
        </w:rPr>
        <w:t>.</w:t>
      </w:r>
    </w:p>
    <w:p w:rsidR="00CE1BEA" w:rsidRDefault="00CE1BEA" w:rsidP="00F87E3F">
      <w:pPr>
        <w:pStyle w:val="a9"/>
        <w:spacing w:line="0" w:lineRule="atLeast"/>
        <w:ind w:left="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Гигиенические условия перед приемом пищи </w:t>
      </w:r>
      <w:r w:rsidRPr="004C6094">
        <w:rPr>
          <w:sz w:val="24"/>
          <w:szCs w:val="24"/>
        </w:rPr>
        <w:t>соблюдаются</w:t>
      </w:r>
      <w:r>
        <w:rPr>
          <w:sz w:val="24"/>
          <w:szCs w:val="24"/>
        </w:rPr>
        <w:t>;</w:t>
      </w:r>
    </w:p>
    <w:p w:rsidR="00CE1BEA" w:rsidRDefault="00CE1BEA" w:rsidP="0006104C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б) процент охвата горячим питанием составляет 96</w:t>
      </w:r>
      <w:r w:rsidR="004C6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%, в том числе питанием детей из </w:t>
      </w:r>
      <w:r w:rsidR="004C6094">
        <w:rPr>
          <w:sz w:val="24"/>
          <w:szCs w:val="24"/>
        </w:rPr>
        <w:t xml:space="preserve">малоимущих семей в количестве </w:t>
      </w:r>
      <w:r w:rsidR="003C2D80">
        <w:rPr>
          <w:sz w:val="24"/>
          <w:szCs w:val="24"/>
        </w:rPr>
        <w:t>14  ребенка, что составляет  18,6</w:t>
      </w:r>
      <w:r>
        <w:rPr>
          <w:sz w:val="24"/>
          <w:szCs w:val="24"/>
        </w:rPr>
        <w:t xml:space="preserve"> % от их общего количества;</w:t>
      </w:r>
    </w:p>
    <w:p w:rsidR="00CE1BEA" w:rsidRDefault="00CE1BEA" w:rsidP="0006104C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хранение продуктов </w:t>
      </w:r>
      <w:r w:rsidRPr="004C6094">
        <w:rPr>
          <w:sz w:val="24"/>
          <w:szCs w:val="24"/>
        </w:rPr>
        <w:t>организовано,</w:t>
      </w:r>
      <w:r>
        <w:rPr>
          <w:sz w:val="24"/>
          <w:szCs w:val="24"/>
        </w:rPr>
        <w:t xml:space="preserve"> санитарным </w:t>
      </w:r>
      <w:r w:rsidR="004C6094">
        <w:rPr>
          <w:sz w:val="24"/>
          <w:szCs w:val="24"/>
        </w:rPr>
        <w:t xml:space="preserve">нормам </w:t>
      </w:r>
      <w:r w:rsidRPr="004C6094">
        <w:rPr>
          <w:sz w:val="24"/>
          <w:szCs w:val="24"/>
        </w:rPr>
        <w:t>соответствует</w:t>
      </w:r>
      <w:r w:rsidR="004C6094">
        <w:rPr>
          <w:sz w:val="24"/>
          <w:szCs w:val="24"/>
        </w:rPr>
        <w:t>;</w:t>
      </w:r>
    </w:p>
    <w:p w:rsidR="00CE1BEA" w:rsidRDefault="004C6094" w:rsidP="00CE1BEA">
      <w:pPr>
        <w:pStyle w:val="a9"/>
        <w:spacing w:line="2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г) т</w:t>
      </w:r>
      <w:r w:rsidR="00CE1BEA" w:rsidRPr="00B23017">
        <w:rPr>
          <w:sz w:val="24"/>
          <w:szCs w:val="24"/>
        </w:rPr>
        <w:t xml:space="preserve">ребования техники </w:t>
      </w:r>
      <w:r w:rsidR="00CE1BEA">
        <w:rPr>
          <w:sz w:val="24"/>
          <w:szCs w:val="24"/>
        </w:rPr>
        <w:t xml:space="preserve">безопасности при работе с использованием технологического оборудования </w:t>
      </w:r>
      <w:r w:rsidR="00CE1BEA" w:rsidRPr="004C6094">
        <w:rPr>
          <w:sz w:val="24"/>
          <w:szCs w:val="24"/>
        </w:rPr>
        <w:t>соблюдаются</w:t>
      </w:r>
      <w:r w:rsidR="00166CF0">
        <w:rPr>
          <w:sz w:val="24"/>
          <w:szCs w:val="24"/>
        </w:rPr>
        <w:t>;</w:t>
      </w:r>
    </w:p>
    <w:p w:rsidR="00CE1BEA" w:rsidRDefault="004C6094" w:rsidP="00CE1BEA">
      <w:pPr>
        <w:pStyle w:val="a9"/>
        <w:spacing w:line="22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E1BEA">
        <w:rPr>
          <w:sz w:val="24"/>
          <w:szCs w:val="24"/>
        </w:rPr>
        <w:t xml:space="preserve">) санитарное состояние пищеблока, подсобных помещений и технологических цехов </w:t>
      </w:r>
      <w:r w:rsidR="00CE1BEA" w:rsidRPr="00166CF0">
        <w:rPr>
          <w:sz w:val="24"/>
          <w:szCs w:val="24"/>
        </w:rPr>
        <w:t>соответствует</w:t>
      </w:r>
      <w:r w:rsidR="00166CF0">
        <w:rPr>
          <w:sz w:val="24"/>
          <w:szCs w:val="24"/>
        </w:rPr>
        <w:t xml:space="preserve"> санитарным нормам;</w:t>
      </w:r>
    </w:p>
    <w:p w:rsidR="00CE1BEA" w:rsidRDefault="00166CF0" w:rsidP="00166CF0">
      <w:pPr>
        <w:pStyle w:val="a9"/>
        <w:spacing w:line="220" w:lineRule="atLeast"/>
        <w:ind w:left="0"/>
        <w:jc w:val="both"/>
      </w:pPr>
      <w:r>
        <w:rPr>
          <w:sz w:val="24"/>
          <w:szCs w:val="24"/>
        </w:rPr>
        <w:t>е</w:t>
      </w:r>
      <w:r w:rsidR="00CE1BEA">
        <w:rPr>
          <w:sz w:val="24"/>
          <w:szCs w:val="24"/>
        </w:rPr>
        <w:t xml:space="preserve">) обеспеченность столовой посудой </w:t>
      </w:r>
      <w:proofErr w:type="gramStart"/>
      <w:r w:rsidR="00CE1BEA" w:rsidRPr="00166CF0">
        <w:rPr>
          <w:sz w:val="24"/>
          <w:szCs w:val="24"/>
        </w:rPr>
        <w:t>достаточно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;</w:t>
      </w:r>
      <w:r w:rsidR="00CE1BEA" w:rsidRPr="00166CF0">
        <w:rPr>
          <w:sz w:val="24"/>
          <w:szCs w:val="24"/>
        </w:rPr>
        <w:t xml:space="preserve"> </w:t>
      </w:r>
    </w:p>
    <w:p w:rsidR="00CE1BEA" w:rsidRDefault="00166CF0" w:rsidP="00166CF0">
      <w:pPr>
        <w:pStyle w:val="a9"/>
        <w:spacing w:line="220" w:lineRule="atLeast"/>
        <w:ind w:left="0"/>
        <w:jc w:val="both"/>
      </w:pPr>
      <w:r>
        <w:rPr>
          <w:sz w:val="24"/>
          <w:szCs w:val="24"/>
        </w:rPr>
        <w:t>ж</w:t>
      </w:r>
      <w:r w:rsidR="00CE1BEA">
        <w:rPr>
          <w:sz w:val="24"/>
          <w:szCs w:val="24"/>
        </w:rPr>
        <w:t xml:space="preserve">) документация и инструкции, обеспечивающие деятельность столовой и ее работников </w:t>
      </w:r>
      <w:r w:rsidR="00CE1BEA" w:rsidRPr="00166CF0">
        <w:rPr>
          <w:sz w:val="24"/>
          <w:szCs w:val="24"/>
        </w:rPr>
        <w:t>име</w:t>
      </w:r>
      <w:r w:rsidRPr="00166CF0">
        <w:rPr>
          <w:sz w:val="24"/>
          <w:szCs w:val="24"/>
        </w:rPr>
        <w:t>ю</w:t>
      </w:r>
      <w:r w:rsidR="00CE1BEA" w:rsidRPr="00166CF0">
        <w:rPr>
          <w:sz w:val="24"/>
          <w:szCs w:val="24"/>
        </w:rPr>
        <w:t>тся</w:t>
      </w:r>
      <w:r>
        <w:rPr>
          <w:sz w:val="24"/>
          <w:szCs w:val="24"/>
        </w:rPr>
        <w:t>;</w:t>
      </w:r>
      <w:r w:rsidR="00CE1BEA" w:rsidRPr="00166CF0">
        <w:t xml:space="preserve"> </w:t>
      </w:r>
    </w:p>
    <w:p w:rsidR="00CE1BEA" w:rsidRDefault="004A2944" w:rsidP="00166CF0">
      <w:pPr>
        <w:pStyle w:val="a9"/>
        <w:spacing w:line="0" w:lineRule="atLeast"/>
        <w:ind w:left="0"/>
        <w:jc w:val="both"/>
      </w:pPr>
      <w:r>
        <w:rPr>
          <w:sz w:val="24"/>
          <w:szCs w:val="24"/>
        </w:rPr>
        <w:t>з</w:t>
      </w:r>
      <w:r w:rsidR="00CE1BEA">
        <w:rPr>
          <w:sz w:val="24"/>
          <w:szCs w:val="24"/>
        </w:rPr>
        <w:t>) примерное двухнедельное меню, утвержденное руководителем образовательной организации</w:t>
      </w:r>
      <w:r w:rsidR="00166CF0">
        <w:rPr>
          <w:sz w:val="24"/>
          <w:szCs w:val="24"/>
        </w:rPr>
        <w:t>,</w:t>
      </w:r>
      <w:r w:rsidR="00CE1BEA">
        <w:rPr>
          <w:sz w:val="24"/>
          <w:szCs w:val="24"/>
        </w:rPr>
        <w:t xml:space="preserve"> </w:t>
      </w:r>
      <w:r w:rsidR="00CE1BEA" w:rsidRPr="00166CF0">
        <w:rPr>
          <w:sz w:val="24"/>
          <w:szCs w:val="24"/>
        </w:rPr>
        <w:t>имеется</w:t>
      </w:r>
      <w:r w:rsidR="00166CF0">
        <w:rPr>
          <w:sz w:val="24"/>
          <w:szCs w:val="24"/>
          <w:u w:val="single"/>
        </w:rPr>
        <w:t>;</w:t>
      </w:r>
    </w:p>
    <w:p w:rsidR="00CE1BEA" w:rsidRDefault="00CE1BEA" w:rsidP="00166CF0">
      <w:pPr>
        <w:pStyle w:val="a9"/>
        <w:spacing w:line="0" w:lineRule="atLeast"/>
        <w:ind w:left="0"/>
        <w:jc w:val="both"/>
      </w:pPr>
      <w:r>
        <w:rPr>
          <w:sz w:val="24"/>
          <w:szCs w:val="24"/>
        </w:rPr>
        <w:t xml:space="preserve">питьевой режим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Pr="00166CF0">
        <w:rPr>
          <w:sz w:val="24"/>
          <w:szCs w:val="24"/>
        </w:rPr>
        <w:t>организован</w:t>
      </w:r>
      <w:r w:rsidR="00166CF0">
        <w:rPr>
          <w:sz w:val="24"/>
          <w:szCs w:val="24"/>
        </w:rPr>
        <w:t>;</w:t>
      </w:r>
    </w:p>
    <w:p w:rsidR="004A2944" w:rsidRDefault="004A2944" w:rsidP="004A2944">
      <w:pPr>
        <w:pStyle w:val="a9"/>
        <w:spacing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E1BEA">
        <w:rPr>
          <w:sz w:val="24"/>
          <w:szCs w:val="24"/>
        </w:rPr>
        <w:t xml:space="preserve">) наличие договора на оказание санитарно - эпидемиологических услуг (дератизация, дезинфекция) </w:t>
      </w:r>
      <w:r w:rsidR="00CE1BEA" w:rsidRPr="004A2944">
        <w:rPr>
          <w:sz w:val="24"/>
          <w:szCs w:val="24"/>
        </w:rPr>
        <w:t>имеется</w:t>
      </w:r>
      <w:r w:rsidR="000B6C3F">
        <w:rPr>
          <w:sz w:val="24"/>
          <w:szCs w:val="24"/>
        </w:rPr>
        <w:t>.</w:t>
      </w:r>
    </w:p>
    <w:p w:rsidR="00CE1BEA" w:rsidRDefault="00CE1BEA" w:rsidP="004A2944">
      <w:pPr>
        <w:pStyle w:val="a9"/>
        <w:spacing w:line="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Нормы освещенности учебных классов (аудиторий), кабинетов сотрудников и производственных помещений (участков) и др.</w:t>
      </w:r>
      <w:r w:rsidR="004A2944">
        <w:rPr>
          <w:sz w:val="24"/>
          <w:szCs w:val="24"/>
        </w:rPr>
        <w:t xml:space="preserve"> </w:t>
      </w:r>
      <w:r w:rsidRPr="004A2944">
        <w:rPr>
          <w:sz w:val="24"/>
          <w:szCs w:val="24"/>
        </w:rPr>
        <w:t>соответствуют</w:t>
      </w:r>
      <w:r w:rsidR="004A2944" w:rsidRPr="004A2944">
        <w:rPr>
          <w:sz w:val="24"/>
          <w:szCs w:val="24"/>
        </w:rPr>
        <w:t xml:space="preserve"> </w:t>
      </w:r>
      <w:r w:rsidR="004A2944">
        <w:rPr>
          <w:sz w:val="24"/>
          <w:szCs w:val="24"/>
        </w:rPr>
        <w:t>санитарным нормам</w:t>
      </w:r>
      <w:r w:rsidR="00ED50CD">
        <w:rPr>
          <w:sz w:val="24"/>
          <w:szCs w:val="24"/>
        </w:rPr>
        <w:t>.</w:t>
      </w:r>
    </w:p>
    <w:p w:rsidR="003400C7" w:rsidRDefault="003400C7" w:rsidP="00ED50CD">
      <w:pPr>
        <w:pStyle w:val="a9"/>
        <w:spacing w:line="360" w:lineRule="auto"/>
        <w:ind w:left="0"/>
        <w:jc w:val="center"/>
        <w:rPr>
          <w:b/>
          <w:sz w:val="24"/>
          <w:szCs w:val="24"/>
        </w:rPr>
      </w:pPr>
    </w:p>
    <w:p w:rsidR="003400C7" w:rsidRDefault="00ED50CD" w:rsidP="003400C7">
      <w:pPr>
        <w:pStyle w:val="a9"/>
        <w:spacing w:line="360" w:lineRule="auto"/>
        <w:ind w:left="0"/>
        <w:jc w:val="center"/>
        <w:rPr>
          <w:b/>
          <w:sz w:val="24"/>
          <w:szCs w:val="24"/>
        </w:rPr>
      </w:pPr>
      <w:r w:rsidRPr="00ED50CD">
        <w:rPr>
          <w:b/>
          <w:sz w:val="24"/>
          <w:szCs w:val="24"/>
        </w:rPr>
        <w:t>Доступ к информационным сетям</w:t>
      </w:r>
    </w:p>
    <w:p w:rsidR="00464A7A" w:rsidRPr="003400C7" w:rsidRDefault="003C2D80" w:rsidP="003400C7">
      <w:pPr>
        <w:pStyle w:val="a9"/>
        <w:spacing w:line="360" w:lineRule="auto"/>
        <w:ind w:left="0"/>
        <w:jc w:val="both"/>
        <w:rPr>
          <w:b/>
          <w:sz w:val="22"/>
          <w:szCs w:val="22"/>
        </w:rPr>
      </w:pPr>
      <w:r w:rsidRPr="003400C7">
        <w:rPr>
          <w:spacing w:val="-4"/>
          <w:sz w:val="22"/>
          <w:szCs w:val="22"/>
        </w:rPr>
        <w:t xml:space="preserve">В учреждении установлено 9 </w:t>
      </w:r>
      <w:r w:rsidR="00464A7A" w:rsidRPr="003400C7">
        <w:rPr>
          <w:spacing w:val="-4"/>
          <w:sz w:val="22"/>
          <w:szCs w:val="22"/>
        </w:rPr>
        <w:t>компьютер</w:t>
      </w:r>
      <w:r w:rsidRPr="003400C7">
        <w:rPr>
          <w:spacing w:val="-4"/>
          <w:sz w:val="22"/>
          <w:szCs w:val="22"/>
        </w:rPr>
        <w:t>ов. На 1 компьютер приходится 9</w:t>
      </w:r>
      <w:r w:rsidR="00464A7A" w:rsidRPr="003400C7">
        <w:rPr>
          <w:spacing w:val="-4"/>
          <w:sz w:val="22"/>
          <w:szCs w:val="22"/>
        </w:rPr>
        <w:t xml:space="preserve"> </w:t>
      </w:r>
      <w:proofErr w:type="gramStart"/>
      <w:r w:rsidR="00464A7A" w:rsidRPr="003400C7">
        <w:rPr>
          <w:spacing w:val="-4"/>
          <w:sz w:val="22"/>
          <w:szCs w:val="22"/>
        </w:rPr>
        <w:t>обучающихся</w:t>
      </w:r>
      <w:proofErr w:type="gramEnd"/>
      <w:r w:rsidR="00464A7A" w:rsidRPr="003400C7">
        <w:rPr>
          <w:spacing w:val="-4"/>
          <w:sz w:val="22"/>
          <w:szCs w:val="22"/>
        </w:rPr>
        <w:t xml:space="preserve">. На всех компьютерах имеется лицензионное программное обеспечение, создана система контентной фильтрации, сформирован школьный пакет свободного программного обеспечения по всем предметным областям школьной программы, имеются </w:t>
      </w:r>
      <w:proofErr w:type="spellStart"/>
      <w:r w:rsidR="00464A7A" w:rsidRPr="003400C7">
        <w:rPr>
          <w:spacing w:val="-4"/>
          <w:sz w:val="22"/>
          <w:szCs w:val="22"/>
        </w:rPr>
        <w:t>электронно</w:t>
      </w:r>
      <w:proofErr w:type="spellEnd"/>
      <w:r w:rsidR="00464A7A" w:rsidRPr="003400C7">
        <w:rPr>
          <w:spacing w:val="-4"/>
          <w:sz w:val="22"/>
          <w:szCs w:val="22"/>
        </w:rPr>
        <w:t xml:space="preserve"> – образовательные ресурсы и </w:t>
      </w:r>
      <w:proofErr w:type="spellStart"/>
      <w:r w:rsidR="00464A7A" w:rsidRPr="003400C7">
        <w:rPr>
          <w:spacing w:val="-4"/>
          <w:sz w:val="22"/>
          <w:szCs w:val="22"/>
        </w:rPr>
        <w:t>учебно</w:t>
      </w:r>
      <w:proofErr w:type="spellEnd"/>
      <w:r w:rsidR="00464A7A" w:rsidRPr="003400C7">
        <w:rPr>
          <w:spacing w:val="-4"/>
          <w:sz w:val="22"/>
          <w:szCs w:val="22"/>
        </w:rPr>
        <w:t xml:space="preserve">  – методические материалы, которые находятся в свободном доступе.</w:t>
      </w:r>
    </w:p>
    <w:p w:rsidR="00ED50CD" w:rsidRPr="003400C7" w:rsidRDefault="003C2D80" w:rsidP="003400C7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jc w:val="both"/>
        <w:rPr>
          <w:b/>
          <w:spacing w:val="-4"/>
        </w:rPr>
      </w:pPr>
      <w:r>
        <w:rPr>
          <w:spacing w:val="-4"/>
        </w:rPr>
        <w:t xml:space="preserve"> В школе функционируют 5 </w:t>
      </w:r>
      <w:r w:rsidR="00464A7A" w:rsidRPr="000259E5">
        <w:rPr>
          <w:spacing w:val="-4"/>
        </w:rPr>
        <w:t xml:space="preserve"> рабочих мест  преподавателей, оборудованны</w:t>
      </w:r>
      <w:r>
        <w:rPr>
          <w:spacing w:val="-4"/>
        </w:rPr>
        <w:t xml:space="preserve">х компьютерами.  В школе есть 2 мультимедийных проектора, 3 </w:t>
      </w:r>
      <w:proofErr w:type="gramStart"/>
      <w:r>
        <w:rPr>
          <w:spacing w:val="-4"/>
        </w:rPr>
        <w:t>интерактивных</w:t>
      </w:r>
      <w:proofErr w:type="gramEnd"/>
      <w:r>
        <w:rPr>
          <w:spacing w:val="-4"/>
        </w:rPr>
        <w:t xml:space="preserve"> дос</w:t>
      </w:r>
      <w:r w:rsidR="00464A7A" w:rsidRPr="000259E5">
        <w:rPr>
          <w:spacing w:val="-4"/>
        </w:rPr>
        <w:t>к</w:t>
      </w:r>
      <w:r>
        <w:rPr>
          <w:spacing w:val="-4"/>
        </w:rPr>
        <w:t>и</w:t>
      </w:r>
      <w:r w:rsidR="003400C7">
        <w:rPr>
          <w:spacing w:val="-4"/>
        </w:rPr>
        <w:t xml:space="preserve">, </w:t>
      </w:r>
      <w:r w:rsidRPr="003400C7">
        <w:t xml:space="preserve">1 </w:t>
      </w:r>
      <w:r w:rsidR="003400C7" w:rsidRPr="003400C7">
        <w:t>компьютер подключен</w:t>
      </w:r>
      <w:r w:rsidR="006C17BC" w:rsidRPr="003400C7">
        <w:t xml:space="preserve"> к сети </w:t>
      </w:r>
      <w:r w:rsidR="006C17BC" w:rsidRPr="003400C7">
        <w:rPr>
          <w:lang w:val="en-US"/>
        </w:rPr>
        <w:t>INTERNET</w:t>
      </w:r>
    </w:p>
    <w:p w:rsidR="001427C6" w:rsidRPr="003400C7" w:rsidRDefault="001427C6" w:rsidP="00CE1BEA">
      <w:pPr>
        <w:pStyle w:val="a9"/>
        <w:spacing w:line="360" w:lineRule="auto"/>
        <w:ind w:left="0"/>
        <w:jc w:val="both"/>
        <w:rPr>
          <w:color w:val="FF0000"/>
          <w:sz w:val="22"/>
          <w:szCs w:val="22"/>
        </w:rPr>
      </w:pPr>
    </w:p>
    <w:sectPr w:rsidR="001427C6" w:rsidRPr="003400C7" w:rsidSect="00D2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899"/>
    <w:multiLevelType w:val="hybridMultilevel"/>
    <w:tmpl w:val="00003CD5"/>
    <w:lvl w:ilvl="0" w:tplc="000013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709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709"/>
      </w:pPr>
      <w:rPr>
        <w:rFonts w:cs="Times New Roman"/>
      </w:rPr>
    </w:lvl>
  </w:abstractNum>
  <w:abstractNum w:abstractNumId="1">
    <w:nsid w:val="04EB495A"/>
    <w:multiLevelType w:val="hybridMultilevel"/>
    <w:tmpl w:val="B172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221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37509"/>
    <w:multiLevelType w:val="hybridMultilevel"/>
    <w:tmpl w:val="F55A0CA8"/>
    <w:lvl w:ilvl="0" w:tplc="C8F27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BA735D"/>
    <w:multiLevelType w:val="hybridMultilevel"/>
    <w:tmpl w:val="79E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1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189B2AD2"/>
    <w:multiLevelType w:val="hybridMultilevel"/>
    <w:tmpl w:val="EF623BBA"/>
    <w:lvl w:ilvl="0" w:tplc="F948FD8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1BB63F91"/>
    <w:multiLevelType w:val="hybridMultilevel"/>
    <w:tmpl w:val="41688002"/>
    <w:lvl w:ilvl="0" w:tplc="4C8E323A">
      <w:start w:val="6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AFB0EE7"/>
    <w:multiLevelType w:val="hybridMultilevel"/>
    <w:tmpl w:val="5DDAC8E8"/>
    <w:lvl w:ilvl="0" w:tplc="27C89FBE">
      <w:start w:val="5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43FB4"/>
    <w:multiLevelType w:val="hybridMultilevel"/>
    <w:tmpl w:val="BA4ECF08"/>
    <w:lvl w:ilvl="0" w:tplc="F44C8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39DE"/>
    <w:multiLevelType w:val="hybridMultilevel"/>
    <w:tmpl w:val="720A5A2C"/>
    <w:lvl w:ilvl="0" w:tplc="3E4C49D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0A3060"/>
    <w:multiLevelType w:val="hybridMultilevel"/>
    <w:tmpl w:val="603A1F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D0158"/>
    <w:multiLevelType w:val="hybridMultilevel"/>
    <w:tmpl w:val="F5DE0DEA"/>
    <w:lvl w:ilvl="0" w:tplc="1436C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4305"/>
    <w:multiLevelType w:val="hybridMultilevel"/>
    <w:tmpl w:val="F5D21E44"/>
    <w:lvl w:ilvl="0" w:tplc="8BC6B2E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502D23"/>
    <w:multiLevelType w:val="multilevel"/>
    <w:tmpl w:val="C45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19">
    <w:nsid w:val="6E1C6B70"/>
    <w:multiLevelType w:val="hybridMultilevel"/>
    <w:tmpl w:val="E7844BB4"/>
    <w:lvl w:ilvl="0" w:tplc="7AD8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24D19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D60E790A">
      <w:numFmt w:val="decimal"/>
      <w:lvlText w:val=""/>
      <w:lvlJc w:val="left"/>
      <w:pPr>
        <w:ind w:left="0" w:firstLine="709"/>
      </w:pPr>
      <w:rPr>
        <w:rFonts w:cs="Times New Roman"/>
      </w:rPr>
    </w:lvl>
    <w:lvl w:ilvl="3" w:tplc="DAFC71A4">
      <w:numFmt w:val="decimal"/>
      <w:lvlText w:val=""/>
      <w:lvlJc w:val="left"/>
      <w:pPr>
        <w:ind w:left="0" w:firstLine="709"/>
      </w:pPr>
      <w:rPr>
        <w:rFonts w:cs="Times New Roman"/>
      </w:rPr>
    </w:lvl>
    <w:lvl w:ilvl="4" w:tplc="00341CBE">
      <w:numFmt w:val="decimal"/>
      <w:lvlText w:val=""/>
      <w:lvlJc w:val="left"/>
      <w:pPr>
        <w:ind w:left="0" w:firstLine="709"/>
      </w:pPr>
      <w:rPr>
        <w:rFonts w:cs="Times New Roman"/>
      </w:rPr>
    </w:lvl>
    <w:lvl w:ilvl="5" w:tplc="F3EEBCBA">
      <w:numFmt w:val="decimal"/>
      <w:lvlText w:val=""/>
      <w:lvlJc w:val="left"/>
      <w:pPr>
        <w:ind w:left="0" w:firstLine="709"/>
      </w:pPr>
      <w:rPr>
        <w:rFonts w:cs="Times New Roman"/>
      </w:rPr>
    </w:lvl>
    <w:lvl w:ilvl="6" w:tplc="B08EBF7C">
      <w:numFmt w:val="decimal"/>
      <w:lvlText w:val=""/>
      <w:lvlJc w:val="left"/>
      <w:pPr>
        <w:ind w:left="0" w:firstLine="709"/>
      </w:pPr>
      <w:rPr>
        <w:rFonts w:cs="Times New Roman"/>
      </w:rPr>
    </w:lvl>
    <w:lvl w:ilvl="7" w:tplc="AC920422">
      <w:numFmt w:val="decimal"/>
      <w:lvlText w:val=""/>
      <w:lvlJc w:val="left"/>
      <w:pPr>
        <w:ind w:left="0" w:firstLine="709"/>
      </w:pPr>
      <w:rPr>
        <w:rFonts w:cs="Times New Roman"/>
      </w:rPr>
    </w:lvl>
    <w:lvl w:ilvl="8" w:tplc="104ED65E">
      <w:numFmt w:val="decimal"/>
      <w:lvlText w:val=""/>
      <w:lvlJc w:val="left"/>
      <w:pPr>
        <w:ind w:left="0" w:firstLine="709"/>
      </w:pPr>
      <w:rPr>
        <w:rFonts w:cs="Times New Roman"/>
      </w:rPr>
    </w:lvl>
  </w:abstractNum>
  <w:abstractNum w:abstractNumId="20">
    <w:nsid w:val="6F7657C0"/>
    <w:multiLevelType w:val="multilevel"/>
    <w:tmpl w:val="3564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B4A67"/>
    <w:multiLevelType w:val="hybridMultilevel"/>
    <w:tmpl w:val="45B0ECCA"/>
    <w:lvl w:ilvl="0" w:tplc="F44C8DF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F44C8DF2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8FF2BD0"/>
    <w:multiLevelType w:val="multilevel"/>
    <w:tmpl w:val="8A7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8"/>
    <w:lvlOverride w:ilvl="0">
      <w:startOverride w:val="6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6"/>
  </w:num>
  <w:num w:numId="14">
    <w:abstractNumId w:val="1"/>
  </w:num>
  <w:num w:numId="15">
    <w:abstractNumId w:val="10"/>
  </w:num>
  <w:num w:numId="16">
    <w:abstractNumId w:val="21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15"/>
  </w:num>
  <w:num w:numId="22">
    <w:abstractNumId w:val="9"/>
  </w:num>
  <w:num w:numId="23">
    <w:abstractNumId w:val="4"/>
  </w:num>
  <w:num w:numId="24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39F"/>
    <w:rsid w:val="00050D87"/>
    <w:rsid w:val="0005217F"/>
    <w:rsid w:val="0006104C"/>
    <w:rsid w:val="00074111"/>
    <w:rsid w:val="000B6C3F"/>
    <w:rsid w:val="00106921"/>
    <w:rsid w:val="001427C6"/>
    <w:rsid w:val="00166CF0"/>
    <w:rsid w:val="0021788D"/>
    <w:rsid w:val="00246674"/>
    <w:rsid w:val="002B0562"/>
    <w:rsid w:val="003400C7"/>
    <w:rsid w:val="003C2D80"/>
    <w:rsid w:val="0041244D"/>
    <w:rsid w:val="00464A7A"/>
    <w:rsid w:val="004A2944"/>
    <w:rsid w:val="004C6094"/>
    <w:rsid w:val="004E2F9D"/>
    <w:rsid w:val="004E500D"/>
    <w:rsid w:val="00540E46"/>
    <w:rsid w:val="00551E18"/>
    <w:rsid w:val="005A5452"/>
    <w:rsid w:val="006C17BC"/>
    <w:rsid w:val="00791CB0"/>
    <w:rsid w:val="007B00BB"/>
    <w:rsid w:val="008D0C4C"/>
    <w:rsid w:val="009267CB"/>
    <w:rsid w:val="0094028A"/>
    <w:rsid w:val="009435B5"/>
    <w:rsid w:val="0095554A"/>
    <w:rsid w:val="009817DE"/>
    <w:rsid w:val="009864AD"/>
    <w:rsid w:val="00A82EA4"/>
    <w:rsid w:val="00B64155"/>
    <w:rsid w:val="00B942AB"/>
    <w:rsid w:val="00C36819"/>
    <w:rsid w:val="00CE1BEA"/>
    <w:rsid w:val="00D1705F"/>
    <w:rsid w:val="00D25756"/>
    <w:rsid w:val="00D43854"/>
    <w:rsid w:val="00D91B0C"/>
    <w:rsid w:val="00DF1C8B"/>
    <w:rsid w:val="00E10FA7"/>
    <w:rsid w:val="00ED50CD"/>
    <w:rsid w:val="00EF40FC"/>
    <w:rsid w:val="00F36AAB"/>
    <w:rsid w:val="00F6539F"/>
    <w:rsid w:val="00F8071F"/>
    <w:rsid w:val="00F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756"/>
  </w:style>
  <w:style w:type="paragraph" w:styleId="1">
    <w:name w:val="heading 1"/>
    <w:basedOn w:val="a0"/>
    <w:link w:val="10"/>
    <w:qFormat/>
    <w:rsid w:val="008D0C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D0C4C"/>
    <w:pPr>
      <w:keepNext/>
      <w:spacing w:after="0" w:line="240" w:lineRule="auto"/>
      <w:ind w:right="34"/>
      <w:outlineLvl w:val="1"/>
    </w:pPr>
    <w:rPr>
      <w:rFonts w:ascii="Baltica" w:eastAsia="Times New Roman" w:hAnsi="Baltica"/>
      <w:sz w:val="24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D0C4C"/>
    <w:pPr>
      <w:keepNext/>
      <w:spacing w:after="0" w:line="240" w:lineRule="auto"/>
      <w:outlineLvl w:val="2"/>
    </w:pPr>
    <w:rPr>
      <w:rFonts w:ascii="Baltica" w:eastAsia="Times New Roman" w:hAnsi="Baltica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D0C4C"/>
    <w:pPr>
      <w:keepNext/>
      <w:spacing w:after="0" w:line="240" w:lineRule="auto"/>
      <w:jc w:val="center"/>
      <w:outlineLvl w:val="3"/>
    </w:pPr>
    <w:rPr>
      <w:rFonts w:ascii="Baltica" w:eastAsia="Times New Roman" w:hAnsi="Baltica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D0C4C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eastAsia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D0C4C"/>
    <w:pPr>
      <w:keepNext/>
      <w:spacing w:after="0" w:line="240" w:lineRule="auto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8D0C4C"/>
    <w:pPr>
      <w:keepNext/>
      <w:spacing w:after="0" w:line="240" w:lineRule="auto"/>
      <w:ind w:right="-108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8D0C4C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8D0C4C"/>
    <w:pPr>
      <w:keepNext/>
      <w:spacing w:after="0" w:line="240" w:lineRule="auto"/>
      <w:ind w:right="-908"/>
      <w:outlineLvl w:val="8"/>
    </w:pPr>
    <w:rPr>
      <w:rFonts w:ascii="Baltica" w:eastAsia="Times New Roman" w:hAnsi="Baltica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0C4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D0C4C"/>
    <w:rPr>
      <w:rFonts w:ascii="Baltica" w:eastAsia="Times New Roman" w:hAnsi="Baltica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8D0C4C"/>
    <w:rPr>
      <w:rFonts w:eastAsia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D0C4C"/>
    <w:rPr>
      <w:rFonts w:eastAsia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D0C4C"/>
    <w:rPr>
      <w:rFonts w:ascii="Baltica" w:eastAsia="Times New Roman" w:hAnsi="Baltica"/>
      <w:b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unhideWhenUsed/>
    <w:qFormat/>
    <w:rsid w:val="008D0C4C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semiHidden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8D0C4C"/>
    <w:rPr>
      <w:rFonts w:eastAsia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8D0C4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8D0C4C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7"/>
    <w:uiPriority w:val="99"/>
    <w:semiHidden/>
    <w:rsid w:val="008D0C4C"/>
    <w:rPr>
      <w:rFonts w:eastAsia="Times New Roman"/>
      <w:sz w:val="20"/>
      <w:szCs w:val="20"/>
      <w:lang w:eastAsia="ru-RU"/>
    </w:rPr>
  </w:style>
  <w:style w:type="paragraph" w:styleId="a7">
    <w:name w:val="Body Text"/>
    <w:basedOn w:val="a0"/>
    <w:link w:val="a6"/>
    <w:uiPriority w:val="99"/>
    <w:semiHidden/>
    <w:unhideWhenUsed/>
    <w:rsid w:val="008D0C4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8D0C4C"/>
    <w:pPr>
      <w:spacing w:after="0" w:line="240" w:lineRule="auto"/>
      <w:ind w:right="-7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D0C4C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8D0C4C"/>
    <w:pPr>
      <w:spacing w:after="0" w:line="240" w:lineRule="auto"/>
      <w:ind w:right="-1376" w:firstLine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0C4C"/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8D0C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8">
    <w:name w:val="Знак Знак Знак Знак Знак Знак Знак"/>
    <w:basedOn w:val="a0"/>
    <w:uiPriority w:val="99"/>
    <w:rsid w:val="008D0C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8D0C4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8D0C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8D0C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1"/>
    <w:uiPriority w:val="22"/>
    <w:qFormat/>
    <w:rsid w:val="008D0C4C"/>
    <w:rPr>
      <w:b/>
      <w:bCs/>
    </w:rPr>
  </w:style>
  <w:style w:type="character" w:customStyle="1" w:styleId="apple-converted-space">
    <w:name w:val="apple-converted-space"/>
    <w:basedOn w:val="a1"/>
    <w:rsid w:val="008D0C4C"/>
  </w:style>
  <w:style w:type="paragraph" w:customStyle="1" w:styleId="ConsPlusNonformat">
    <w:name w:val="ConsPlusNonformat"/>
    <w:rsid w:val="008D0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8D0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8D0C4C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8D0C4C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D0C4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table" w:styleId="ae">
    <w:name w:val="Table Grid"/>
    <w:basedOn w:val="a2"/>
    <w:uiPriority w:val="59"/>
    <w:rsid w:val="00CE1BE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2B0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756"/>
  </w:style>
  <w:style w:type="paragraph" w:styleId="1">
    <w:name w:val="heading 1"/>
    <w:basedOn w:val="a0"/>
    <w:link w:val="10"/>
    <w:qFormat/>
    <w:rsid w:val="008D0C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8D0C4C"/>
    <w:pPr>
      <w:keepNext/>
      <w:spacing w:after="0" w:line="240" w:lineRule="auto"/>
      <w:ind w:right="34"/>
      <w:outlineLvl w:val="1"/>
    </w:pPr>
    <w:rPr>
      <w:rFonts w:ascii="Baltica" w:eastAsia="Times New Roman" w:hAnsi="Baltica"/>
      <w:sz w:val="24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8D0C4C"/>
    <w:pPr>
      <w:keepNext/>
      <w:spacing w:after="0" w:line="240" w:lineRule="auto"/>
      <w:outlineLvl w:val="2"/>
    </w:pPr>
    <w:rPr>
      <w:rFonts w:ascii="Baltica" w:eastAsia="Times New Roman" w:hAnsi="Baltica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8D0C4C"/>
    <w:pPr>
      <w:keepNext/>
      <w:spacing w:after="0" w:line="240" w:lineRule="auto"/>
      <w:jc w:val="center"/>
      <w:outlineLvl w:val="3"/>
    </w:pPr>
    <w:rPr>
      <w:rFonts w:ascii="Baltica" w:eastAsia="Times New Roman" w:hAnsi="Baltica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8D0C4C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eastAsia="Times New Roman"/>
      <w:sz w:val="20"/>
      <w:szCs w:val="20"/>
      <w:u w:val="single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8D0C4C"/>
    <w:pPr>
      <w:keepNext/>
      <w:spacing w:after="0" w:line="240" w:lineRule="auto"/>
      <w:outlineLvl w:val="5"/>
    </w:pPr>
    <w:rPr>
      <w:rFonts w:eastAsia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8D0C4C"/>
    <w:pPr>
      <w:keepNext/>
      <w:spacing w:after="0" w:line="240" w:lineRule="auto"/>
      <w:ind w:right="-108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8D0C4C"/>
    <w:pPr>
      <w:keepNext/>
      <w:spacing w:after="0" w:line="240" w:lineRule="auto"/>
      <w:ind w:right="-108" w:hanging="108"/>
      <w:outlineLvl w:val="7"/>
    </w:pPr>
    <w:rPr>
      <w:rFonts w:ascii="Baltica" w:eastAsia="Times New Roman" w:hAnsi="Baltica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8D0C4C"/>
    <w:pPr>
      <w:keepNext/>
      <w:spacing w:after="0" w:line="240" w:lineRule="auto"/>
      <w:ind w:right="-908"/>
      <w:outlineLvl w:val="8"/>
    </w:pPr>
    <w:rPr>
      <w:rFonts w:ascii="Baltica" w:eastAsia="Times New Roman" w:hAnsi="Baltica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0C4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D0C4C"/>
    <w:rPr>
      <w:rFonts w:ascii="Baltica" w:eastAsia="Times New Roman" w:hAnsi="Baltica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8D0C4C"/>
    <w:rPr>
      <w:rFonts w:eastAsia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D0C4C"/>
    <w:rPr>
      <w:rFonts w:eastAsia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D0C4C"/>
    <w:rPr>
      <w:rFonts w:ascii="Baltica" w:eastAsia="Times New Roman" w:hAnsi="Baltica"/>
      <w:b/>
      <w:sz w:val="24"/>
      <w:szCs w:val="20"/>
      <w:lang w:eastAsia="ru-RU"/>
    </w:rPr>
  </w:style>
  <w:style w:type="paragraph" w:styleId="a">
    <w:name w:val="caption"/>
    <w:basedOn w:val="a0"/>
    <w:next w:val="a0"/>
    <w:uiPriority w:val="99"/>
    <w:unhideWhenUsed/>
    <w:qFormat/>
    <w:rsid w:val="008D0C4C"/>
    <w:pPr>
      <w:numPr>
        <w:numId w:val="1"/>
      </w:numPr>
      <w:spacing w:after="0" w:line="240" w:lineRule="auto"/>
    </w:pPr>
    <w:rPr>
      <w:rFonts w:ascii="Baltica" w:eastAsia="Times New Roman" w:hAnsi="Baltica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semiHidden/>
    <w:rsid w:val="008D0C4C"/>
    <w:rPr>
      <w:rFonts w:ascii="Baltica" w:eastAsia="Times New Roman" w:hAnsi="Baltica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8D0C4C"/>
    <w:rPr>
      <w:rFonts w:eastAsia="Times New Roman"/>
      <w:b/>
      <w:sz w:val="24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8D0C4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8D0C4C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7"/>
    <w:uiPriority w:val="99"/>
    <w:semiHidden/>
    <w:rsid w:val="008D0C4C"/>
    <w:rPr>
      <w:rFonts w:eastAsia="Times New Roman"/>
      <w:sz w:val="20"/>
      <w:szCs w:val="20"/>
      <w:lang w:eastAsia="ru-RU"/>
    </w:rPr>
  </w:style>
  <w:style w:type="paragraph" w:styleId="a7">
    <w:name w:val="Body Text"/>
    <w:basedOn w:val="a0"/>
    <w:link w:val="a6"/>
    <w:uiPriority w:val="99"/>
    <w:semiHidden/>
    <w:unhideWhenUsed/>
    <w:rsid w:val="008D0C4C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8D0C4C"/>
    <w:pPr>
      <w:spacing w:after="0" w:line="240" w:lineRule="auto"/>
      <w:ind w:right="-7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D0C4C"/>
    <w:rPr>
      <w:rFonts w:eastAsia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8D0C4C"/>
    <w:pPr>
      <w:spacing w:after="0" w:line="240" w:lineRule="auto"/>
      <w:ind w:right="-1376" w:firstLine="284"/>
      <w:jc w:val="both"/>
    </w:pPr>
    <w:rPr>
      <w:rFonts w:eastAsia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D0C4C"/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8D0C4C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8">
    <w:name w:val="Знак Знак Знак Знак Знак Знак Знак"/>
    <w:basedOn w:val="a0"/>
    <w:uiPriority w:val="99"/>
    <w:rsid w:val="008D0C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8D0C4C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b"/>
    <w:uiPriority w:val="99"/>
    <w:semiHidden/>
    <w:rsid w:val="008D0C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8D0C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1"/>
    <w:uiPriority w:val="22"/>
    <w:qFormat/>
    <w:rsid w:val="008D0C4C"/>
    <w:rPr>
      <w:b/>
      <w:bCs/>
    </w:rPr>
  </w:style>
  <w:style w:type="character" w:customStyle="1" w:styleId="apple-converted-space">
    <w:name w:val="apple-converted-space"/>
    <w:basedOn w:val="a1"/>
    <w:rsid w:val="008D0C4C"/>
  </w:style>
  <w:style w:type="paragraph" w:customStyle="1" w:styleId="ConsPlusNonformat">
    <w:name w:val="ConsPlusNonformat"/>
    <w:rsid w:val="008D0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8D0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Обычный1"/>
    <w:rsid w:val="008D0C4C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8D0C4C"/>
    <w:pPr>
      <w:spacing w:before="100" w:after="100" w:line="240" w:lineRule="auto"/>
    </w:pPr>
    <w:rPr>
      <w:rFonts w:eastAsia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8D0C4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table" w:styleId="ae">
    <w:name w:val="Table Grid"/>
    <w:basedOn w:val="a2"/>
    <w:uiPriority w:val="59"/>
    <w:rsid w:val="00CE1BE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1"/>
    <w:uiPriority w:val="99"/>
    <w:unhideWhenUsed/>
    <w:rsid w:val="002B0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1</cp:lastModifiedBy>
  <cp:revision>10</cp:revision>
  <dcterms:created xsi:type="dcterms:W3CDTF">2020-02-18T11:36:00Z</dcterms:created>
  <dcterms:modified xsi:type="dcterms:W3CDTF">2022-04-19T15:23:00Z</dcterms:modified>
</cp:coreProperties>
</file>