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12" w:rsidRDefault="00394A12" w:rsidP="00394A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ОБЩЕОБРАЗОВАТЕЛЬНАЯ  ШКОЛА С. СУХОЙ КАРАБУЛАК БАЗАРНО-КАРАБУЛАКСКОГО МУНИЦИПАЛЬНОГО РАЙОНА САРАТОВСКОЙ ОБЛАСТИ»</w:t>
      </w:r>
    </w:p>
    <w:p w:rsidR="00394A12" w:rsidRDefault="00394A12" w:rsidP="00394A12">
      <w:pPr>
        <w:jc w:val="center"/>
        <w:rPr>
          <w:sz w:val="28"/>
          <w:szCs w:val="28"/>
        </w:rPr>
      </w:pPr>
    </w:p>
    <w:p w:rsidR="00394A12" w:rsidRPr="008566A7" w:rsidRDefault="00394A12" w:rsidP="00394A12">
      <w:pPr>
        <w:jc w:val="center"/>
        <w:rPr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1"/>
        <w:gridCol w:w="3261"/>
        <w:gridCol w:w="3367"/>
      </w:tblGrid>
      <w:tr w:rsidR="00394A12" w:rsidRPr="00C8567A" w:rsidTr="00394A12">
        <w:tc>
          <w:tcPr>
            <w:tcW w:w="3461" w:type="dxa"/>
          </w:tcPr>
          <w:p w:rsidR="00394A12" w:rsidRPr="00C8567A" w:rsidRDefault="00394A12" w:rsidP="00394A12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«Согласовано»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Руководитель МО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________/</w:t>
            </w:r>
            <w:proofErr w:type="spellStart"/>
            <w:r>
              <w:rPr>
                <w:sz w:val="22"/>
                <w:szCs w:val="22"/>
              </w:rPr>
              <w:t>Шентерякова</w:t>
            </w:r>
            <w:proofErr w:type="spellEnd"/>
            <w:r>
              <w:rPr>
                <w:sz w:val="22"/>
                <w:szCs w:val="22"/>
              </w:rPr>
              <w:t xml:space="preserve"> Г.М./</w:t>
            </w:r>
          </w:p>
          <w:p w:rsidR="00394A12" w:rsidRPr="008422D0" w:rsidRDefault="00394A12" w:rsidP="00394A12">
            <w:pPr>
              <w:jc w:val="center"/>
            </w:pPr>
            <w:r w:rsidRPr="008422D0">
              <w:t>ФИО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C8567A">
              <w:rPr>
                <w:sz w:val="28"/>
                <w:szCs w:val="28"/>
              </w:rPr>
              <w:t>от</w:t>
            </w:r>
            <w:proofErr w:type="gramEnd"/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«___» _________201__г.</w:t>
            </w:r>
          </w:p>
        </w:tc>
        <w:tc>
          <w:tcPr>
            <w:tcW w:w="3261" w:type="dxa"/>
          </w:tcPr>
          <w:p w:rsidR="00394A12" w:rsidRPr="00C8567A" w:rsidRDefault="00394A12" w:rsidP="00394A12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«Согласовано»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Заместитель директора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по УВР МОУ «СОШ с</w:t>
            </w:r>
            <w:proofErr w:type="gramStart"/>
            <w:r w:rsidRPr="00C8567A">
              <w:rPr>
                <w:sz w:val="28"/>
                <w:szCs w:val="28"/>
              </w:rPr>
              <w:t>.С</w:t>
            </w:r>
            <w:proofErr w:type="gramEnd"/>
            <w:r w:rsidRPr="00C8567A">
              <w:rPr>
                <w:sz w:val="28"/>
                <w:szCs w:val="28"/>
              </w:rPr>
              <w:t>ухой Карабулак»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</w:t>
            </w:r>
            <w:proofErr w:type="spellStart"/>
            <w:r w:rsidRPr="008422D0">
              <w:rPr>
                <w:sz w:val="22"/>
                <w:szCs w:val="22"/>
              </w:rPr>
              <w:t>Андриянова</w:t>
            </w:r>
            <w:proofErr w:type="spellEnd"/>
            <w:r w:rsidRPr="008422D0">
              <w:rPr>
                <w:sz w:val="22"/>
                <w:szCs w:val="22"/>
              </w:rPr>
              <w:t xml:space="preserve"> Ю.В</w:t>
            </w:r>
            <w:r w:rsidRPr="00C8567A">
              <w:rPr>
                <w:sz w:val="28"/>
                <w:szCs w:val="28"/>
              </w:rPr>
              <w:t>/</w:t>
            </w:r>
          </w:p>
          <w:p w:rsidR="00394A12" w:rsidRPr="008422D0" w:rsidRDefault="00394A12" w:rsidP="00394A12">
            <w:pPr>
              <w:jc w:val="center"/>
            </w:pPr>
            <w:r w:rsidRPr="008422D0">
              <w:t>ФИО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«____» ________201__г.</w:t>
            </w:r>
          </w:p>
        </w:tc>
        <w:tc>
          <w:tcPr>
            <w:tcW w:w="3367" w:type="dxa"/>
          </w:tcPr>
          <w:p w:rsidR="00394A12" w:rsidRPr="00C8567A" w:rsidRDefault="00394A12" w:rsidP="00394A12">
            <w:pPr>
              <w:jc w:val="center"/>
              <w:rPr>
                <w:b/>
                <w:sz w:val="28"/>
                <w:szCs w:val="28"/>
              </w:rPr>
            </w:pPr>
            <w:r w:rsidRPr="00C8567A">
              <w:rPr>
                <w:b/>
                <w:sz w:val="28"/>
                <w:szCs w:val="28"/>
              </w:rPr>
              <w:t>«Утверждаю»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Директор  МОУ «СОШ с</w:t>
            </w:r>
            <w:proofErr w:type="gramStart"/>
            <w:r w:rsidRPr="00C8567A">
              <w:rPr>
                <w:sz w:val="28"/>
                <w:szCs w:val="28"/>
              </w:rPr>
              <w:t>.С</w:t>
            </w:r>
            <w:proofErr w:type="gramEnd"/>
            <w:r w:rsidRPr="00C8567A">
              <w:rPr>
                <w:sz w:val="28"/>
                <w:szCs w:val="28"/>
              </w:rPr>
              <w:t>ухой Карабулак»</w:t>
            </w:r>
          </w:p>
          <w:p w:rsidR="00394A12" w:rsidRPr="008422D0" w:rsidRDefault="00394A12" w:rsidP="00394A12">
            <w:pPr>
              <w:jc w:val="center"/>
            </w:pPr>
            <w:r>
              <w:rPr>
                <w:sz w:val="28"/>
                <w:szCs w:val="28"/>
              </w:rPr>
              <w:t xml:space="preserve">________ </w:t>
            </w:r>
            <w:r w:rsidRPr="00C8567A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2"/>
                <w:szCs w:val="22"/>
              </w:rPr>
              <w:t>Ширгунова</w:t>
            </w:r>
            <w:proofErr w:type="spellEnd"/>
            <w:r>
              <w:rPr>
                <w:sz w:val="22"/>
                <w:szCs w:val="22"/>
              </w:rPr>
              <w:t xml:space="preserve"> Л.А./</w:t>
            </w:r>
          </w:p>
          <w:p w:rsidR="00394A12" w:rsidRPr="008422D0" w:rsidRDefault="00394A12" w:rsidP="00394A12">
            <w:pPr>
              <w:jc w:val="center"/>
            </w:pPr>
            <w:r w:rsidRPr="008422D0">
              <w:t>ФИО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 xml:space="preserve">Приказ №_____ </w:t>
            </w:r>
            <w:proofErr w:type="gramStart"/>
            <w:r w:rsidRPr="00C8567A">
              <w:rPr>
                <w:sz w:val="28"/>
                <w:szCs w:val="28"/>
              </w:rPr>
              <w:t>от</w:t>
            </w:r>
            <w:proofErr w:type="gramEnd"/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  <w:r w:rsidRPr="00C8567A">
              <w:rPr>
                <w:sz w:val="28"/>
                <w:szCs w:val="28"/>
              </w:rPr>
              <w:t>«____» _________201_г.</w:t>
            </w:r>
          </w:p>
          <w:p w:rsidR="00394A12" w:rsidRPr="00C8567A" w:rsidRDefault="00394A12" w:rsidP="00394A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</w:p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</w:p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</w:p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</w:p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</w:p>
    <w:p w:rsidR="00394A12" w:rsidRDefault="00394A12" w:rsidP="00DC6F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РАБОЧАЯ ПРОГРАММА</w:t>
      </w:r>
    </w:p>
    <w:p w:rsidR="00DC6F79" w:rsidRPr="008566A7" w:rsidRDefault="00DC6F79" w:rsidP="00DC6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Шентеряковой</w:t>
      </w:r>
      <w:proofErr w:type="spellEnd"/>
      <w:r>
        <w:rPr>
          <w:b/>
          <w:sz w:val="28"/>
          <w:szCs w:val="28"/>
        </w:rPr>
        <w:t xml:space="preserve"> Галины Михайловны</w:t>
      </w:r>
    </w:p>
    <w:p w:rsidR="00394A12" w:rsidRDefault="00394A12" w:rsidP="00394A1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394A12" w:rsidRPr="008422D0" w:rsidRDefault="00394A12" w:rsidP="00394A12">
      <w:pPr>
        <w:ind w:firstLine="2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355BA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394A12" w:rsidRDefault="00394A12" w:rsidP="00394A12">
      <w:pPr>
        <w:ind w:left="-540"/>
        <w:jc w:val="center"/>
        <w:rPr>
          <w:sz w:val="28"/>
          <w:szCs w:val="28"/>
        </w:rPr>
      </w:pPr>
    </w:p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литературному чтению для 3 класса</w:t>
      </w:r>
    </w:p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</w:p>
    <w:p w:rsidR="00394A12" w:rsidRPr="008566A7" w:rsidRDefault="00394A12" w:rsidP="00394A1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УМК «Школа России»</w:t>
      </w:r>
    </w:p>
    <w:p w:rsidR="00394A12" w:rsidRDefault="00394A12" w:rsidP="00394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94A12" w:rsidRDefault="00394A12" w:rsidP="00394A12">
      <w:pPr>
        <w:rPr>
          <w:sz w:val="28"/>
          <w:szCs w:val="28"/>
        </w:rPr>
      </w:pPr>
    </w:p>
    <w:p w:rsidR="00394A12" w:rsidRDefault="00394A12" w:rsidP="00394A12">
      <w:pPr>
        <w:rPr>
          <w:sz w:val="28"/>
          <w:szCs w:val="28"/>
        </w:rPr>
      </w:pPr>
    </w:p>
    <w:p w:rsidR="00394A12" w:rsidRPr="008566A7" w:rsidRDefault="00394A12" w:rsidP="00394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566A7">
        <w:rPr>
          <w:sz w:val="28"/>
          <w:szCs w:val="28"/>
        </w:rPr>
        <w:t>Рассмотрено на заседании</w:t>
      </w:r>
    </w:p>
    <w:p w:rsidR="00394A12" w:rsidRPr="008566A7" w:rsidRDefault="00394A12" w:rsidP="00394A12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>педагогического совета</w:t>
      </w:r>
    </w:p>
    <w:p w:rsidR="00394A12" w:rsidRPr="008566A7" w:rsidRDefault="00394A12" w:rsidP="00394A12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 xml:space="preserve">протокол №___ </w:t>
      </w:r>
      <w:proofErr w:type="gramStart"/>
      <w:r w:rsidRPr="008566A7">
        <w:rPr>
          <w:sz w:val="28"/>
          <w:szCs w:val="28"/>
        </w:rPr>
        <w:t>от</w:t>
      </w:r>
      <w:proofErr w:type="gramEnd"/>
    </w:p>
    <w:p w:rsidR="00394A12" w:rsidRPr="008566A7" w:rsidRDefault="00394A12" w:rsidP="00394A12">
      <w:pPr>
        <w:ind w:left="-540"/>
        <w:jc w:val="right"/>
        <w:rPr>
          <w:sz w:val="28"/>
          <w:szCs w:val="28"/>
        </w:rPr>
      </w:pPr>
      <w:r w:rsidRPr="008566A7">
        <w:rPr>
          <w:sz w:val="28"/>
          <w:szCs w:val="28"/>
        </w:rPr>
        <w:t>«___» ____________201__г.</w:t>
      </w:r>
    </w:p>
    <w:p w:rsidR="00394A12" w:rsidRPr="008566A7" w:rsidRDefault="00394A12" w:rsidP="00394A12">
      <w:pPr>
        <w:ind w:left="-540"/>
        <w:jc w:val="right"/>
        <w:rPr>
          <w:sz w:val="28"/>
          <w:szCs w:val="28"/>
        </w:rPr>
      </w:pPr>
    </w:p>
    <w:p w:rsidR="00394A12" w:rsidRPr="008566A7" w:rsidRDefault="00394A12" w:rsidP="00394A12">
      <w:pPr>
        <w:ind w:left="-540"/>
        <w:jc w:val="right"/>
        <w:rPr>
          <w:sz w:val="28"/>
          <w:szCs w:val="28"/>
        </w:rPr>
      </w:pPr>
    </w:p>
    <w:p w:rsidR="00394A12" w:rsidRDefault="00394A12" w:rsidP="00394A12"/>
    <w:p w:rsidR="00394A12" w:rsidRDefault="00394A12" w:rsidP="00394A12"/>
    <w:p w:rsidR="00394A12" w:rsidRDefault="00394A12" w:rsidP="00394A12"/>
    <w:p w:rsidR="00394A12" w:rsidRDefault="00394A12" w:rsidP="00394A12"/>
    <w:p w:rsidR="00394A12" w:rsidRDefault="00394A12" w:rsidP="00394A12"/>
    <w:p w:rsidR="00394A12" w:rsidRDefault="00394A12" w:rsidP="00394A12">
      <w:pPr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>2011 - 2012</w:t>
      </w:r>
      <w:r w:rsidRPr="008566A7">
        <w:rPr>
          <w:b/>
          <w:sz w:val="28"/>
          <w:szCs w:val="28"/>
        </w:rPr>
        <w:t xml:space="preserve"> учебный год</w:t>
      </w:r>
    </w:p>
    <w:p w:rsidR="00394A12" w:rsidRDefault="00394A12" w:rsidP="00394A12">
      <w:pPr>
        <w:ind w:left="-540"/>
        <w:jc w:val="center"/>
        <w:rPr>
          <w:b/>
          <w:sz w:val="28"/>
          <w:szCs w:val="28"/>
        </w:rPr>
      </w:pPr>
    </w:p>
    <w:p w:rsidR="00394A12" w:rsidRDefault="00394A12" w:rsidP="00394A12">
      <w:pPr>
        <w:ind w:left="-540"/>
        <w:jc w:val="center"/>
        <w:rPr>
          <w:b/>
          <w:sz w:val="28"/>
          <w:szCs w:val="28"/>
        </w:rPr>
      </w:pPr>
    </w:p>
    <w:p w:rsidR="00394A12" w:rsidRPr="008566A7" w:rsidRDefault="00394A12" w:rsidP="00394A12">
      <w:pPr>
        <w:ind w:left="-540"/>
        <w:jc w:val="center"/>
        <w:rPr>
          <w:b/>
          <w:sz w:val="28"/>
          <w:szCs w:val="28"/>
        </w:rPr>
      </w:pPr>
    </w:p>
    <w:p w:rsidR="007D79B1" w:rsidRDefault="00394A12" w:rsidP="00394A12">
      <w:pPr>
        <w:pStyle w:val="1"/>
        <w:spacing w:line="276" w:lineRule="auto"/>
        <w:ind w:right="-143"/>
      </w:pPr>
      <w:r>
        <w:lastRenderedPageBreak/>
        <w:t xml:space="preserve">                                 </w:t>
      </w:r>
      <w:r w:rsidR="007D79B1">
        <w:t>Пояснительная</w:t>
      </w:r>
      <w:r w:rsidR="007D79B1">
        <w:rPr>
          <w:rFonts w:cs="Arial"/>
        </w:rPr>
        <w:t xml:space="preserve"> </w:t>
      </w:r>
      <w:r w:rsidR="007D79B1">
        <w:t>записка</w:t>
      </w:r>
    </w:p>
    <w:p w:rsidR="00394A12" w:rsidRPr="00394A12" w:rsidRDefault="00394A12" w:rsidP="00394A12"/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 w:rsidRPr="007719FB">
        <w:rPr>
          <w:sz w:val="28"/>
          <w:szCs w:val="28"/>
        </w:rPr>
        <w:t>Курс литературного чтения для 1—4 классов является первой ступенью единого непрерывного курса литературы средней общеобразовательной школы.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D79B1" w:rsidRPr="007719FB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составлена на основе  авторской программы</w:t>
      </w:r>
    </w:p>
    <w:p w:rsidR="007D79B1" w:rsidRPr="007719FB" w:rsidRDefault="007D79B1" w:rsidP="007D79B1">
      <w:pPr>
        <w:spacing w:line="276" w:lineRule="auto"/>
        <w:jc w:val="both"/>
        <w:rPr>
          <w:sz w:val="28"/>
          <w:szCs w:val="28"/>
        </w:rPr>
      </w:pPr>
      <w:r w:rsidRPr="007719FB">
        <w:rPr>
          <w:sz w:val="28"/>
          <w:szCs w:val="28"/>
        </w:rPr>
        <w:t>Л. Ф. Климанов</w:t>
      </w:r>
      <w:r>
        <w:rPr>
          <w:sz w:val="28"/>
          <w:szCs w:val="28"/>
        </w:rPr>
        <w:t>ой</w:t>
      </w:r>
      <w:r w:rsidRPr="007719FB">
        <w:rPr>
          <w:sz w:val="28"/>
          <w:szCs w:val="28"/>
        </w:rPr>
        <w:t>, В. Г. Горецк</w:t>
      </w:r>
      <w:r>
        <w:rPr>
          <w:sz w:val="28"/>
          <w:szCs w:val="28"/>
        </w:rPr>
        <w:t>ого</w:t>
      </w:r>
      <w:r w:rsidRPr="007719FB">
        <w:rPr>
          <w:sz w:val="28"/>
          <w:szCs w:val="28"/>
        </w:rPr>
        <w:t xml:space="preserve">, М. В. </w:t>
      </w:r>
      <w:proofErr w:type="spellStart"/>
      <w:r w:rsidRPr="007719FB">
        <w:rPr>
          <w:sz w:val="28"/>
          <w:szCs w:val="28"/>
        </w:rPr>
        <w:t>Голованов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 УМК «школа России»  и в соответствии с федеральным компонентом государственного стандарта начального образования. </w:t>
      </w:r>
    </w:p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 w:rsidRPr="007719FB">
        <w:rPr>
          <w:sz w:val="28"/>
          <w:szCs w:val="28"/>
        </w:rPr>
        <w:t>Учебники данно</w:t>
      </w:r>
      <w:r>
        <w:rPr>
          <w:sz w:val="28"/>
          <w:szCs w:val="28"/>
        </w:rPr>
        <w:t>го комплекта и</w:t>
      </w:r>
      <w:r w:rsidRPr="007719FB">
        <w:rPr>
          <w:sz w:val="28"/>
          <w:szCs w:val="28"/>
        </w:rPr>
        <w:t>меют грифы «Рекомендовано» и «Допущено»</w:t>
      </w:r>
      <w:r>
        <w:rPr>
          <w:sz w:val="28"/>
          <w:szCs w:val="28"/>
        </w:rPr>
        <w:t xml:space="preserve">. </w:t>
      </w:r>
      <w:proofErr w:type="gramStart"/>
      <w:r w:rsidRPr="007719FB">
        <w:rPr>
          <w:sz w:val="28"/>
          <w:szCs w:val="28"/>
        </w:rPr>
        <w:t>Для учащихся 3 класса комплект  включает:</w:t>
      </w:r>
      <w:r>
        <w:rPr>
          <w:sz w:val="28"/>
          <w:szCs w:val="28"/>
        </w:rPr>
        <w:t xml:space="preserve"> </w:t>
      </w:r>
      <w:r w:rsidRPr="007719FB">
        <w:rPr>
          <w:sz w:val="28"/>
          <w:szCs w:val="28"/>
        </w:rPr>
        <w:t xml:space="preserve"> учебник «Родная речь» (авторы Л. Ф. К л и м а </w:t>
      </w:r>
      <w:proofErr w:type="spellStart"/>
      <w:r w:rsidRPr="007719FB">
        <w:rPr>
          <w:sz w:val="28"/>
          <w:szCs w:val="28"/>
        </w:rPr>
        <w:t>н</w:t>
      </w:r>
      <w:proofErr w:type="spellEnd"/>
      <w:r w:rsidRPr="007719FB">
        <w:rPr>
          <w:sz w:val="28"/>
          <w:szCs w:val="28"/>
        </w:rPr>
        <w:t xml:space="preserve"> о в а, В. Т. Горецкий, М. В. Голованова);</w:t>
      </w:r>
      <w:r>
        <w:rPr>
          <w:sz w:val="28"/>
          <w:szCs w:val="28"/>
        </w:rPr>
        <w:t xml:space="preserve"> </w:t>
      </w:r>
      <w:r w:rsidRPr="007719FB">
        <w:rPr>
          <w:sz w:val="28"/>
          <w:szCs w:val="28"/>
        </w:rPr>
        <w:t>книгу для учителя «Уроки литературного чтения» по учебникам «Родная речь» для 3-х классов.</w:t>
      </w:r>
      <w:r>
        <w:rPr>
          <w:sz w:val="28"/>
          <w:szCs w:val="28"/>
        </w:rPr>
        <w:t xml:space="preserve"> </w:t>
      </w:r>
      <w:proofErr w:type="gramEnd"/>
    </w:p>
    <w:p w:rsidR="007D79B1" w:rsidRPr="00063F99" w:rsidRDefault="007D79B1" w:rsidP="007D79B1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  Программа рассчитана на 136 часов (4 часа в неделю)</w:t>
      </w:r>
    </w:p>
    <w:p w:rsidR="007D79B1" w:rsidRPr="00646C77" w:rsidRDefault="007D79B1" w:rsidP="007D79B1">
      <w:pPr>
        <w:ind w:firstLine="567"/>
        <w:jc w:val="both"/>
        <w:rPr>
          <w:i/>
          <w:sz w:val="28"/>
          <w:szCs w:val="28"/>
        </w:rPr>
      </w:pPr>
      <w:r w:rsidRPr="00646C77">
        <w:rPr>
          <w:i/>
          <w:sz w:val="28"/>
          <w:szCs w:val="28"/>
        </w:rPr>
        <w:t>Цели обучения</w:t>
      </w:r>
      <w:r>
        <w:rPr>
          <w:i/>
          <w:sz w:val="28"/>
          <w:szCs w:val="28"/>
        </w:rPr>
        <w:t>:</w:t>
      </w:r>
    </w:p>
    <w:p w:rsidR="007D79B1" w:rsidRPr="00C167F4" w:rsidRDefault="007D79B1" w:rsidP="007D79B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7F4">
        <w:rPr>
          <w:sz w:val="28"/>
          <w:szCs w:val="28"/>
        </w:rPr>
        <w:t>совершенствование всех видов рече</w:t>
      </w:r>
      <w:r w:rsidRPr="00C167F4">
        <w:rPr>
          <w:sz w:val="28"/>
          <w:szCs w:val="28"/>
        </w:rPr>
        <w:softHyphen/>
        <w:t>вой деятельности, умений вести диалог, выразительно читать и рассказывать, импровизировать;</w:t>
      </w:r>
    </w:p>
    <w:p w:rsidR="007D79B1" w:rsidRPr="00C167F4" w:rsidRDefault="007D79B1" w:rsidP="007D79B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7F4">
        <w:rPr>
          <w:sz w:val="28"/>
          <w:szCs w:val="28"/>
        </w:rPr>
        <w:t>овладение осознанным, правильным, беглым и выразитель</w:t>
      </w:r>
      <w:r w:rsidRPr="00C167F4">
        <w:rPr>
          <w:sz w:val="28"/>
          <w:szCs w:val="28"/>
        </w:rPr>
        <w:softHyphen/>
        <w:t>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</w:t>
      </w:r>
      <w:r w:rsidRPr="00C167F4">
        <w:rPr>
          <w:sz w:val="28"/>
          <w:szCs w:val="28"/>
        </w:rPr>
        <w:softHyphen/>
        <w:t>тельности;</w:t>
      </w:r>
    </w:p>
    <w:p w:rsidR="007D79B1" w:rsidRDefault="007D79B1" w:rsidP="007D79B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7F4">
        <w:rPr>
          <w:sz w:val="28"/>
          <w:szCs w:val="28"/>
        </w:rPr>
        <w:t>воспитание эстетического отношения к искусству слова, ин</w:t>
      </w:r>
      <w:r w:rsidRPr="00C167F4">
        <w:rPr>
          <w:sz w:val="28"/>
          <w:szCs w:val="28"/>
        </w:rPr>
        <w:softHyphen/>
        <w:t>тереса к чтению и книге, потребности в общении с миром ху</w:t>
      </w:r>
      <w:r w:rsidRPr="00C167F4">
        <w:rPr>
          <w:sz w:val="28"/>
          <w:szCs w:val="28"/>
        </w:rPr>
        <w:softHyphen/>
        <w:t>дожественной литературы; развитие  нравственных</w:t>
      </w:r>
      <w:r>
        <w:rPr>
          <w:sz w:val="28"/>
          <w:szCs w:val="28"/>
        </w:rPr>
        <w:t xml:space="preserve"> чувств, уважения к культуре народов многонациональной России.</w:t>
      </w:r>
    </w:p>
    <w:p w:rsidR="007D79B1" w:rsidRPr="00646C77" w:rsidRDefault="007D79B1" w:rsidP="007D79B1">
      <w:pPr>
        <w:spacing w:line="276" w:lineRule="auto"/>
        <w:ind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Курс литературного чтения нацелен на решение следующих </w:t>
      </w:r>
      <w:r w:rsidRPr="00646C77">
        <w:rPr>
          <w:i/>
          <w:sz w:val="28"/>
          <w:szCs w:val="28"/>
        </w:rPr>
        <w:t>основных задач: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способность полноценно восприни</w:t>
      </w:r>
      <w:r>
        <w:rPr>
          <w:sz w:val="28"/>
          <w:szCs w:val="28"/>
        </w:rPr>
        <w:softHyphen/>
        <w:t xml:space="preserve">мать художественное произведение, сопереживать героям, эмоционально откликаться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прочитанное;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</w:t>
      </w:r>
      <w:r>
        <w:rPr>
          <w:sz w:val="28"/>
          <w:szCs w:val="28"/>
        </w:rPr>
        <w:softHyphen/>
        <w:t xml:space="preserve">ативное мышление; </w:t>
      </w:r>
    </w:p>
    <w:p w:rsidR="007D79B1" w:rsidRPr="002F6D8B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2F6D8B">
        <w:rPr>
          <w:sz w:val="28"/>
          <w:szCs w:val="28"/>
        </w:rPr>
        <w:t xml:space="preserve"> развивать поэтический слух детей,</w:t>
      </w:r>
      <w:r>
        <w:rPr>
          <w:sz w:val="28"/>
          <w:szCs w:val="28"/>
        </w:rPr>
        <w:t xml:space="preserve"> </w:t>
      </w:r>
      <w:r w:rsidRPr="002F6D8B">
        <w:rPr>
          <w:sz w:val="28"/>
          <w:szCs w:val="28"/>
        </w:rPr>
        <w:t>накапливать эстети</w:t>
      </w:r>
      <w:r w:rsidRPr="002F6D8B">
        <w:rPr>
          <w:sz w:val="28"/>
          <w:szCs w:val="28"/>
        </w:rPr>
        <w:softHyphen/>
        <w:t>ческий опыт слушания произведений изящной словесности, воспитывать художественный вкус;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потребность в постоянном чтении книги,</w:t>
      </w:r>
      <w:r>
        <w:rPr>
          <w:sz w:val="28"/>
          <w:szCs w:val="28"/>
        </w:rPr>
        <w:br/>
        <w:t>развивать интерес к литературному творчеству, творчеству</w:t>
      </w:r>
      <w:r>
        <w:rPr>
          <w:sz w:val="28"/>
          <w:szCs w:val="28"/>
        </w:rPr>
        <w:br/>
        <w:t>писателей, создателей произведений словесного искусства;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развитие речи школьников и активно</w:t>
      </w:r>
      <w:r>
        <w:rPr>
          <w:sz w:val="28"/>
          <w:szCs w:val="28"/>
        </w:rPr>
        <w:br/>
        <w:t>формировать навык чтения и речевые умений;</w:t>
      </w:r>
    </w:p>
    <w:p w:rsidR="007D79B1" w:rsidRDefault="007D79B1" w:rsidP="007D79B1">
      <w:pPr>
        <w:numPr>
          <w:ilvl w:val="0"/>
          <w:numId w:val="2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D79B1" w:rsidRPr="007719FB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 w:rsidRPr="007719FB">
        <w:rPr>
          <w:sz w:val="28"/>
          <w:szCs w:val="28"/>
        </w:rPr>
        <w:t>Литературное чтение — это один из важных и ответственных этапов бол</w:t>
      </w:r>
      <w:r>
        <w:rPr>
          <w:sz w:val="28"/>
          <w:szCs w:val="28"/>
        </w:rPr>
        <w:t>ьшого пути ребенка в литературу,</w:t>
      </w:r>
      <w:r w:rsidRPr="007719FB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основных предметов в системе подготовки младшего школьника,  является интегрированным курсом.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7D79B1" w:rsidRDefault="007D79B1" w:rsidP="007D79B1">
      <w:pPr>
        <w:ind w:firstLine="567"/>
        <w:jc w:val="both"/>
        <w:rPr>
          <w:i/>
          <w:sz w:val="28"/>
          <w:szCs w:val="28"/>
        </w:rPr>
      </w:pPr>
      <w:r w:rsidRPr="00C167F4">
        <w:rPr>
          <w:sz w:val="28"/>
          <w:szCs w:val="28"/>
        </w:rPr>
        <w:t>В примерной программе представлен</w:t>
      </w:r>
      <w:r>
        <w:rPr>
          <w:sz w:val="28"/>
          <w:szCs w:val="28"/>
        </w:rPr>
        <w:t>о пять основных содер</w:t>
      </w:r>
      <w:r>
        <w:rPr>
          <w:sz w:val="28"/>
          <w:szCs w:val="28"/>
        </w:rPr>
        <w:softHyphen/>
        <w:t xml:space="preserve">жательных  </w:t>
      </w:r>
      <w:r w:rsidRPr="00C167F4">
        <w:rPr>
          <w:sz w:val="28"/>
          <w:szCs w:val="28"/>
        </w:rPr>
        <w:t>линий</w:t>
      </w:r>
      <w:r>
        <w:rPr>
          <w:sz w:val="28"/>
          <w:szCs w:val="28"/>
        </w:rPr>
        <w:t>:</w:t>
      </w:r>
    </w:p>
    <w:p w:rsidR="007D79B1" w:rsidRPr="00FE2C47" w:rsidRDefault="007D79B1" w:rsidP="007D79B1">
      <w:pPr>
        <w:spacing w:line="276" w:lineRule="auto"/>
        <w:ind w:right="-143" w:firstLine="567"/>
        <w:jc w:val="both"/>
        <w:rPr>
          <w:i/>
          <w:sz w:val="28"/>
          <w:szCs w:val="28"/>
        </w:rPr>
      </w:pPr>
      <w:r w:rsidRPr="00FE2C47">
        <w:rPr>
          <w:i/>
          <w:sz w:val="28"/>
          <w:szCs w:val="28"/>
        </w:rPr>
        <w:t>Круг чтения и опыт читательской деятельно</w:t>
      </w:r>
      <w:r w:rsidRPr="00FE2C47">
        <w:rPr>
          <w:i/>
          <w:sz w:val="28"/>
          <w:szCs w:val="28"/>
        </w:rPr>
        <w:softHyphen/>
        <w:t>сти</w:t>
      </w:r>
      <w:r w:rsidRPr="00FE2C47">
        <w:rPr>
          <w:sz w:val="28"/>
          <w:szCs w:val="28"/>
        </w:rPr>
        <w:t xml:space="preserve"> дает перечень авторов, произведения которых рекомендуются для детского чтения в начальной школе. </w:t>
      </w:r>
    </w:p>
    <w:p w:rsidR="007D79B1" w:rsidRPr="00FE2C47" w:rsidRDefault="007D79B1" w:rsidP="007D79B1">
      <w:pPr>
        <w:spacing w:line="276" w:lineRule="auto"/>
        <w:ind w:right="-143" w:firstLine="567"/>
        <w:jc w:val="both"/>
        <w:rPr>
          <w:i/>
          <w:sz w:val="28"/>
          <w:szCs w:val="28"/>
        </w:rPr>
      </w:pPr>
      <w:r w:rsidRPr="00FE2C47">
        <w:rPr>
          <w:sz w:val="28"/>
          <w:szCs w:val="28"/>
        </w:rPr>
        <w:t>Т</w:t>
      </w:r>
      <w:r w:rsidRPr="00FE2C47">
        <w:rPr>
          <w:i/>
          <w:sz w:val="28"/>
          <w:szCs w:val="28"/>
        </w:rPr>
        <w:t>ехника чтения</w:t>
      </w:r>
      <w:r w:rsidRPr="00FE2C47">
        <w:rPr>
          <w:sz w:val="28"/>
          <w:szCs w:val="28"/>
        </w:rPr>
        <w:t xml:space="preserve"> - определяет основное содержание формиро</w:t>
      </w:r>
      <w:r w:rsidRPr="00FE2C47">
        <w:rPr>
          <w:sz w:val="28"/>
          <w:szCs w:val="28"/>
        </w:rPr>
        <w:softHyphen/>
        <w:t xml:space="preserve">вания процесса чтения (способ, скорость, правильность и др.). </w:t>
      </w:r>
    </w:p>
    <w:p w:rsidR="007D79B1" w:rsidRPr="00FE2C47" w:rsidRDefault="007D79B1" w:rsidP="007D79B1">
      <w:pPr>
        <w:spacing w:line="276" w:lineRule="auto"/>
        <w:ind w:right="-143" w:firstLine="567"/>
        <w:jc w:val="both"/>
        <w:rPr>
          <w:i/>
          <w:sz w:val="28"/>
          <w:szCs w:val="28"/>
        </w:rPr>
      </w:pPr>
      <w:r w:rsidRPr="00FE2C47">
        <w:rPr>
          <w:i/>
          <w:sz w:val="28"/>
          <w:szCs w:val="28"/>
        </w:rPr>
        <w:t>Пер</w:t>
      </w:r>
      <w:r w:rsidRPr="00FE2C47">
        <w:rPr>
          <w:i/>
          <w:sz w:val="28"/>
          <w:szCs w:val="28"/>
        </w:rPr>
        <w:softHyphen/>
        <w:t>воначальное литературное образование</w:t>
      </w:r>
      <w:r w:rsidRPr="00FE2C47">
        <w:rPr>
          <w:sz w:val="28"/>
          <w:szCs w:val="28"/>
        </w:rPr>
        <w:t xml:space="preserve">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 w:rsidRPr="00FE2C47">
        <w:rPr>
          <w:i/>
          <w:sz w:val="28"/>
          <w:szCs w:val="28"/>
        </w:rPr>
        <w:t>Формирование умений читательской деятельно</w:t>
      </w:r>
      <w:r w:rsidRPr="00FE2C47">
        <w:rPr>
          <w:i/>
          <w:sz w:val="28"/>
          <w:szCs w:val="28"/>
        </w:rPr>
        <w:softHyphen/>
        <w:t>сти</w:t>
      </w:r>
      <w:r w:rsidRPr="00FE2C47">
        <w:rPr>
          <w:sz w:val="28"/>
          <w:szCs w:val="28"/>
        </w:rPr>
        <w:t xml:space="preserve"> обеспечивает формирование читательской деятельности школь</w:t>
      </w:r>
      <w:r w:rsidRPr="00FE2C47">
        <w:rPr>
          <w:sz w:val="28"/>
          <w:szCs w:val="28"/>
        </w:rPr>
        <w:softHyphen/>
        <w:t>ника: умений работать с книгой, осуществлять ее выбор для само</w:t>
      </w:r>
      <w:r w:rsidRPr="00FE2C47">
        <w:rPr>
          <w:sz w:val="28"/>
          <w:szCs w:val="28"/>
        </w:rPr>
        <w:softHyphen/>
        <w:t>стоятельного чтения.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FE2C47">
        <w:rPr>
          <w:i/>
          <w:sz w:val="28"/>
          <w:szCs w:val="28"/>
        </w:rPr>
        <w:t>Виды речевой деятельности</w:t>
      </w:r>
      <w:r w:rsidRPr="00FE2C47">
        <w:rPr>
          <w:sz w:val="28"/>
          <w:szCs w:val="28"/>
        </w:rPr>
        <w:t xml:space="preserve"> - важнейшая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softHyphen/>
        <w:t xml:space="preserve">держательная линия, которая </w:t>
      </w:r>
      <w:r w:rsidRPr="00FE2C47">
        <w:rPr>
          <w:sz w:val="28"/>
          <w:szCs w:val="28"/>
        </w:rPr>
        <w:t xml:space="preserve">обеспечивает развитие </w:t>
      </w:r>
      <w:proofErr w:type="spellStart"/>
      <w:r w:rsidRPr="00FE2C47">
        <w:rPr>
          <w:sz w:val="28"/>
          <w:szCs w:val="28"/>
        </w:rPr>
        <w:t>аудирования</w:t>
      </w:r>
      <w:proofErr w:type="spellEnd"/>
      <w:r w:rsidRPr="00FE2C47">
        <w:rPr>
          <w:sz w:val="28"/>
          <w:szCs w:val="28"/>
        </w:rPr>
        <w:t xml:space="preserve">, говорения, чтения и письма в их единстве и взаимодействии. </w:t>
      </w:r>
    </w:p>
    <w:p w:rsidR="007D79B1" w:rsidRDefault="007D79B1" w:rsidP="007D79B1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предполагает такое содержание учебных книг, их структуру и методику обучения, которые строятся на основе ведущих принципов: </w:t>
      </w:r>
      <w:r>
        <w:rPr>
          <w:i/>
          <w:sz w:val="28"/>
          <w:szCs w:val="28"/>
        </w:rPr>
        <w:t>художественно-эстетического, литературоведческого и коммуникативно-речевого.</w:t>
      </w:r>
    </w:p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Художественно-эстетический принцип</w:t>
      </w:r>
      <w:r>
        <w:rPr>
          <w:sz w:val="28"/>
          <w:szCs w:val="28"/>
        </w:rPr>
        <w:t xml:space="preserve"> определяет стра</w:t>
      </w:r>
      <w:r>
        <w:rPr>
          <w:sz w:val="28"/>
          <w:szCs w:val="28"/>
        </w:rPr>
        <w:softHyphen/>
        <w:t>тегию отбора произведений для чтения, и поэтому в круг чтения младших школьников вошли преимущественно худо</w:t>
      </w:r>
      <w:r>
        <w:rPr>
          <w:sz w:val="28"/>
          <w:szCs w:val="28"/>
        </w:rPr>
        <w:softHyphen/>
        <w:t>жественные тексты. Внимание детей привлекается к тому, что перед ними не просто познавательные интересные тек</w:t>
      </w:r>
      <w:r>
        <w:rPr>
          <w:sz w:val="28"/>
          <w:szCs w:val="28"/>
        </w:rPr>
        <w:softHyphen/>
        <w:t xml:space="preserve">сты, а именно произведения словесного искусства, которые раскрывают перед </w:t>
      </w:r>
      <w:proofErr w:type="spellStart"/>
      <w:r>
        <w:rPr>
          <w:sz w:val="28"/>
          <w:szCs w:val="28"/>
        </w:rPr>
        <w:t>читате</w:t>
      </w:r>
      <w:proofErr w:type="spellEnd"/>
      <w:r w:rsidRPr="007D79B1">
        <w:rPr>
          <w:sz w:val="28"/>
          <w:szCs w:val="28"/>
        </w:rPr>
        <w:t xml:space="preserve"> </w:t>
      </w:r>
      <w:r>
        <w:rPr>
          <w:sz w:val="28"/>
          <w:szCs w:val="28"/>
        </w:rPr>
        <w:t>богатство окружающего мира и человеческих отношений, рождают чувство гармонии, красо</w:t>
      </w:r>
      <w:r>
        <w:rPr>
          <w:sz w:val="28"/>
          <w:szCs w:val="28"/>
        </w:rPr>
        <w:softHyphen/>
        <w:t>ты, учат понимать прекрасное в жизни, формируют в ребен</w:t>
      </w:r>
      <w:r>
        <w:rPr>
          <w:sz w:val="28"/>
          <w:szCs w:val="28"/>
        </w:rPr>
        <w:softHyphen/>
        <w:t>ке собственное отношение к действительности. Этот прин</w:t>
      </w:r>
      <w:r>
        <w:rPr>
          <w:sz w:val="28"/>
          <w:szCs w:val="28"/>
        </w:rPr>
        <w:softHyphen/>
        <w:t>цип предполагает активное установление связей между всеми другими видами искусства.</w:t>
      </w:r>
    </w:p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Литературоведческий принцип</w:t>
      </w:r>
      <w:r>
        <w:rPr>
          <w:sz w:val="28"/>
          <w:szCs w:val="28"/>
        </w:rPr>
        <w:t xml:space="preserve"> с учетом особенностей начального этапа обучения реализуется при анализе литературного произведения, выдвигает на первый план художественный образ.</w:t>
      </w:r>
    </w:p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проблематике, нравственно-эстетической идее, художественной форме, композиции.</w:t>
      </w:r>
    </w:p>
    <w:p w:rsidR="007D79B1" w:rsidRDefault="007D79B1" w:rsidP="007D79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Коммуникативно-речевой принцип</w:t>
      </w:r>
      <w:r>
        <w:rPr>
          <w:sz w:val="28"/>
          <w:szCs w:val="28"/>
        </w:rPr>
        <w:t xml:space="preserve"> 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>
        <w:rPr>
          <w:sz w:val="28"/>
          <w:szCs w:val="28"/>
        </w:rPr>
        <w:t>громкоречевой</w:t>
      </w:r>
      <w:proofErr w:type="spellEnd"/>
      <w:r>
        <w:rPr>
          <w:sz w:val="28"/>
          <w:szCs w:val="28"/>
        </w:rPr>
        <w:t xml:space="preserve"> формы чтения до чтения про себя, осуществляемого как умственное действие, протекающее во внутреннем плане.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с формированием беглого чтения в течение всех лет ведется целенаправленная работа по развитию умения постигать смысл прочитанного, обобщать и выделять главное. </w:t>
      </w:r>
    </w:p>
    <w:p w:rsidR="007D79B1" w:rsidRDefault="007D79B1" w:rsidP="007D79B1">
      <w:pPr>
        <w:ind w:firstLine="360"/>
        <w:jc w:val="both"/>
        <w:rPr>
          <w:b/>
          <w:bCs/>
          <w:sz w:val="28"/>
          <w:szCs w:val="28"/>
        </w:rPr>
      </w:pPr>
    </w:p>
    <w:p w:rsidR="007D79B1" w:rsidRDefault="007D79B1" w:rsidP="007D79B1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Планируемый уровень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начальной школы: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навыка чтения и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умений (деление текста на части, 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, составление плана, сжатый и полный пересказ прочитанного), учащиеся овладевают </w:t>
      </w:r>
      <w:r>
        <w:rPr>
          <w:spacing w:val="-2"/>
          <w:sz w:val="28"/>
          <w:szCs w:val="28"/>
        </w:rPr>
        <w:t>приемами выразительного чтения, решая разнообразные ком</w:t>
      </w:r>
      <w:r>
        <w:rPr>
          <w:sz w:val="28"/>
          <w:szCs w:val="28"/>
        </w:rPr>
        <w:t xml:space="preserve">муникативные задачи, возникающие при чтении, разбирая </w:t>
      </w:r>
      <w:r>
        <w:rPr>
          <w:spacing w:val="-2"/>
          <w:sz w:val="28"/>
          <w:szCs w:val="28"/>
        </w:rPr>
        <w:t>произведения, они обучаются переносу приемов выразитель</w:t>
      </w:r>
      <w:r>
        <w:rPr>
          <w:sz w:val="28"/>
          <w:szCs w:val="28"/>
        </w:rPr>
        <w:t xml:space="preserve">ного устно-речевого общения на </w:t>
      </w:r>
      <w:r>
        <w:rPr>
          <w:sz w:val="28"/>
          <w:szCs w:val="28"/>
        </w:rPr>
        <w:lastRenderedPageBreak/>
        <w:t>чтение текстов.</w:t>
      </w:r>
    </w:p>
    <w:p w:rsidR="0086273A" w:rsidRDefault="0086273A" w:rsidP="007D79B1">
      <w:pPr>
        <w:spacing w:line="276" w:lineRule="auto"/>
        <w:ind w:right="-143" w:firstLine="567"/>
        <w:jc w:val="both"/>
        <w:rPr>
          <w:sz w:val="28"/>
          <w:szCs w:val="28"/>
        </w:rPr>
      </w:pPr>
    </w:p>
    <w:p w:rsidR="00394A12" w:rsidRDefault="007D79B1" w:rsidP="007D79B1">
      <w:pPr>
        <w:ind w:firstLine="720"/>
        <w:jc w:val="both"/>
        <w:rPr>
          <w:b/>
          <w:sz w:val="32"/>
          <w:szCs w:val="32"/>
        </w:rPr>
      </w:pPr>
      <w:r w:rsidRPr="0086273A">
        <w:rPr>
          <w:b/>
          <w:sz w:val="32"/>
          <w:szCs w:val="32"/>
        </w:rPr>
        <w:t xml:space="preserve">Требования к уровню подготовки </w:t>
      </w:r>
      <w:proofErr w:type="gramStart"/>
      <w:r w:rsidRPr="0086273A">
        <w:rPr>
          <w:b/>
          <w:sz w:val="32"/>
          <w:szCs w:val="32"/>
        </w:rPr>
        <w:t>оканчивающих</w:t>
      </w:r>
      <w:proofErr w:type="gramEnd"/>
      <w:r w:rsidRPr="0086273A">
        <w:rPr>
          <w:b/>
          <w:sz w:val="32"/>
          <w:szCs w:val="32"/>
        </w:rPr>
        <w:t xml:space="preserve"> начальную школу. </w:t>
      </w:r>
    </w:p>
    <w:p w:rsidR="0086273A" w:rsidRPr="0086273A" w:rsidRDefault="0086273A" w:rsidP="007D79B1">
      <w:pPr>
        <w:ind w:firstLine="720"/>
        <w:jc w:val="both"/>
        <w:rPr>
          <w:b/>
          <w:sz w:val="32"/>
          <w:szCs w:val="32"/>
        </w:rPr>
      </w:pPr>
    </w:p>
    <w:p w:rsidR="007D79B1" w:rsidRPr="0084393E" w:rsidRDefault="007D79B1" w:rsidP="007D79B1">
      <w:pPr>
        <w:ind w:firstLine="720"/>
        <w:jc w:val="both"/>
        <w:rPr>
          <w:i/>
          <w:sz w:val="28"/>
          <w:szCs w:val="28"/>
        </w:rPr>
      </w:pPr>
      <w:r w:rsidRPr="0084393E">
        <w:rPr>
          <w:i/>
          <w:sz w:val="28"/>
          <w:szCs w:val="28"/>
        </w:rPr>
        <w:t>В результате  изучения литературного  чтения ученик должен</w:t>
      </w:r>
    </w:p>
    <w:p w:rsidR="007D79B1" w:rsidRPr="0084393E" w:rsidRDefault="007D79B1" w:rsidP="007D79B1">
      <w:pPr>
        <w:ind w:firstLine="720"/>
        <w:jc w:val="both"/>
        <w:rPr>
          <w:i/>
          <w:sz w:val="28"/>
          <w:szCs w:val="28"/>
        </w:rPr>
      </w:pPr>
      <w:r w:rsidRPr="0084393E">
        <w:rPr>
          <w:i/>
          <w:sz w:val="28"/>
          <w:szCs w:val="28"/>
        </w:rPr>
        <w:t>знать/понимать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названия, основное содержание изученных литературных произведений, их авторов;</w:t>
      </w:r>
    </w:p>
    <w:p w:rsidR="007D79B1" w:rsidRPr="0084393E" w:rsidRDefault="007D79B1" w:rsidP="007D79B1">
      <w:pPr>
        <w:ind w:firstLine="720"/>
        <w:jc w:val="both"/>
        <w:rPr>
          <w:i/>
          <w:sz w:val="28"/>
          <w:szCs w:val="28"/>
        </w:rPr>
      </w:pPr>
      <w:r w:rsidRPr="0084393E">
        <w:rPr>
          <w:i/>
          <w:sz w:val="28"/>
          <w:szCs w:val="28"/>
        </w:rPr>
        <w:t>уметь</w:t>
      </w:r>
    </w:p>
    <w:p w:rsidR="007D79B1" w:rsidRPr="0084393E" w:rsidRDefault="007D79B1" w:rsidP="007D79B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9B1">
        <w:rPr>
          <w:sz w:val="28"/>
          <w:szCs w:val="28"/>
        </w:rPr>
        <w:t xml:space="preserve"> </w:t>
      </w:r>
      <w:r w:rsidRPr="0084393E">
        <w:rPr>
          <w:sz w:val="28"/>
          <w:szCs w:val="28"/>
        </w:rPr>
        <w:t>читать осознанно текст художественного произведения «про себя» (без учета скорости);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определять тему и главную мысль произведения; пересказывать текст (объем не более 1,5 с); делить текст на смысловые части, составлять его простой план;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составлять небольшое монологическое высказывание с опорой на авторский текст, оценивать события, героев произведения; читать стихотворные произведения наизусть (по выбору); создавать небольшой устный текст на заданную тему; приводить примеры произведений фольклора (пословицы, за</w:t>
      </w:r>
      <w:r w:rsidRPr="0084393E">
        <w:rPr>
          <w:sz w:val="28"/>
          <w:szCs w:val="28"/>
        </w:rPr>
        <w:softHyphen/>
        <w:t>гадки, сказки);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различать жанры художественной литературы (сказка, рассказ, басня), различать сказки народные и литературные; приводить примеры художественных произведений разной тематики по изученному материалу;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различать элементы книги (обложка, оглавление, титульный лист, иллюстрация, аннотация);</w:t>
      </w:r>
    </w:p>
    <w:p w:rsidR="007D79B1" w:rsidRDefault="007D79B1" w:rsidP="007D79B1">
      <w:pPr>
        <w:ind w:firstLine="720"/>
        <w:jc w:val="both"/>
        <w:rPr>
          <w:sz w:val="28"/>
          <w:szCs w:val="28"/>
        </w:rPr>
      </w:pPr>
      <w:r w:rsidRPr="0084393E">
        <w:rPr>
          <w:i/>
          <w:sz w:val="28"/>
          <w:szCs w:val="28"/>
        </w:rPr>
        <w:t>использовать приобретенные знания и умения в практиче</w:t>
      </w:r>
      <w:r w:rsidRPr="0084393E">
        <w:rPr>
          <w:i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84393E">
        <w:rPr>
          <w:i/>
          <w:sz w:val="28"/>
          <w:szCs w:val="28"/>
        </w:rPr>
        <w:t>для</w:t>
      </w:r>
      <w:proofErr w:type="gramEnd"/>
      <w:r w:rsidRPr="0084393E">
        <w:rPr>
          <w:i/>
          <w:sz w:val="28"/>
          <w:szCs w:val="28"/>
        </w:rPr>
        <w:t>:</w:t>
      </w:r>
    </w:p>
    <w:p w:rsidR="007D79B1" w:rsidRPr="0084393E" w:rsidRDefault="007D79B1" w:rsidP="007D79B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самостоятельного чтения книг;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высказывания оценочных суждений о прочитанном произве</w:t>
      </w:r>
      <w:r w:rsidRPr="0084393E">
        <w:rPr>
          <w:sz w:val="28"/>
          <w:szCs w:val="28"/>
        </w:rPr>
        <w:softHyphen/>
        <w:t>дении (герое, событии);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самостоятельного выбора и определения содержания книги по ее элементам;</w:t>
      </w:r>
    </w:p>
    <w:p w:rsidR="007D79B1" w:rsidRPr="0084393E" w:rsidRDefault="007D79B1" w:rsidP="007D79B1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4393E">
        <w:rPr>
          <w:sz w:val="28"/>
          <w:szCs w:val="28"/>
        </w:rPr>
        <w:t>работы  с  разными  источниками  информации  (словарями, справочниками, в том числе на электронных носителях).</w:t>
      </w:r>
    </w:p>
    <w:p w:rsidR="007D79B1" w:rsidRPr="0084393E" w:rsidRDefault="007D79B1" w:rsidP="007D79B1">
      <w:pPr>
        <w:spacing w:line="276" w:lineRule="auto"/>
        <w:ind w:right="-143" w:firstLine="720"/>
        <w:jc w:val="both"/>
        <w:rPr>
          <w:b/>
          <w:sz w:val="28"/>
          <w:szCs w:val="28"/>
        </w:rPr>
      </w:pPr>
    </w:p>
    <w:p w:rsidR="007D79B1" w:rsidRDefault="007D79B1" w:rsidP="007D79B1">
      <w:pPr>
        <w:spacing w:line="276" w:lineRule="auto"/>
        <w:ind w:left="284" w:right="-143" w:hanging="284"/>
        <w:jc w:val="center"/>
        <w:rPr>
          <w:b/>
          <w:spacing w:val="-11"/>
          <w:position w:val="12"/>
          <w:sz w:val="28"/>
          <w:szCs w:val="28"/>
        </w:rPr>
      </w:pPr>
    </w:p>
    <w:p w:rsidR="007D79B1" w:rsidRPr="00646C77" w:rsidRDefault="007D79B1" w:rsidP="007D79B1">
      <w:pPr>
        <w:spacing w:line="276" w:lineRule="auto"/>
        <w:ind w:right="-143" w:firstLine="567"/>
        <w:jc w:val="center"/>
        <w:rPr>
          <w:b/>
          <w:spacing w:val="-11"/>
          <w:position w:val="12"/>
          <w:sz w:val="28"/>
          <w:szCs w:val="28"/>
        </w:rPr>
      </w:pPr>
      <w:r w:rsidRPr="00646C77">
        <w:rPr>
          <w:b/>
          <w:spacing w:val="-11"/>
          <w:position w:val="12"/>
          <w:sz w:val="28"/>
          <w:szCs w:val="28"/>
        </w:rPr>
        <w:t xml:space="preserve">Содержание </w:t>
      </w:r>
      <w:r>
        <w:rPr>
          <w:b/>
          <w:spacing w:val="-11"/>
          <w:position w:val="12"/>
          <w:sz w:val="28"/>
          <w:szCs w:val="28"/>
        </w:rPr>
        <w:t xml:space="preserve"> рабочей </w:t>
      </w:r>
      <w:r w:rsidRPr="00646C77">
        <w:rPr>
          <w:b/>
          <w:spacing w:val="-11"/>
          <w:position w:val="12"/>
          <w:sz w:val="28"/>
          <w:szCs w:val="28"/>
        </w:rPr>
        <w:t xml:space="preserve"> программы</w:t>
      </w:r>
    </w:p>
    <w:p w:rsidR="007D79B1" w:rsidRDefault="007D79B1" w:rsidP="007D79B1">
      <w:pPr>
        <w:spacing w:line="276" w:lineRule="auto"/>
        <w:ind w:left="142" w:right="-143" w:firstLine="425"/>
        <w:jc w:val="both"/>
        <w:rPr>
          <w:b/>
          <w:spacing w:val="-4"/>
          <w:sz w:val="28"/>
          <w:szCs w:val="28"/>
        </w:rPr>
      </w:pPr>
      <w:r w:rsidRPr="00646C77">
        <w:rPr>
          <w:b/>
          <w:spacing w:val="-4"/>
          <w:sz w:val="28"/>
          <w:szCs w:val="28"/>
        </w:rPr>
        <w:t xml:space="preserve">Самое великое чудо на свете </w:t>
      </w:r>
    </w:p>
    <w:p w:rsidR="007D79B1" w:rsidRDefault="007D79B1" w:rsidP="007D79B1">
      <w:pPr>
        <w:spacing w:line="276" w:lineRule="auto"/>
        <w:ind w:left="142" w:right="-143" w:firstLine="42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Рукописные книги Древней Руси. Первопечатник Иван Федоров;</w:t>
      </w:r>
    </w:p>
    <w:p w:rsidR="007D79B1" w:rsidRDefault="007D79B1" w:rsidP="007D79B1">
      <w:pPr>
        <w:spacing w:line="276" w:lineRule="auto"/>
        <w:ind w:left="142" w:right="-143" w:firstLine="425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Устное народное творчество </w:t>
      </w:r>
    </w:p>
    <w:p w:rsidR="007D79B1" w:rsidRDefault="007D79B1" w:rsidP="007D79B1">
      <w:pPr>
        <w:spacing w:line="276" w:lineRule="auto"/>
        <w:ind w:left="142" w:right="-143" w:firstLine="42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Русские народные песни. </w:t>
      </w:r>
      <w:r>
        <w:rPr>
          <w:spacing w:val="-6"/>
          <w:sz w:val="28"/>
          <w:szCs w:val="28"/>
        </w:rPr>
        <w:t>Докучные сказки.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Сказки «Сестрица </w:t>
      </w:r>
      <w:proofErr w:type="spellStart"/>
      <w:r>
        <w:rPr>
          <w:spacing w:val="-13"/>
          <w:sz w:val="28"/>
          <w:szCs w:val="28"/>
        </w:rPr>
        <w:t>Аленушка</w:t>
      </w:r>
      <w:proofErr w:type="spellEnd"/>
      <w:r>
        <w:rPr>
          <w:spacing w:val="-13"/>
          <w:sz w:val="28"/>
          <w:szCs w:val="28"/>
        </w:rPr>
        <w:t xml:space="preserve"> и братец Иванушка», «Иван-</w:t>
      </w:r>
      <w:r>
        <w:rPr>
          <w:sz w:val="28"/>
          <w:szCs w:val="28"/>
        </w:rPr>
        <w:t xml:space="preserve">царевич и Серый </w:t>
      </w:r>
      <w:r>
        <w:rPr>
          <w:sz w:val="28"/>
          <w:szCs w:val="28"/>
        </w:rPr>
        <w:lastRenderedPageBreak/>
        <w:t>Волк», «Сивка-Бурка».</w:t>
      </w:r>
    </w:p>
    <w:p w:rsidR="007D79B1" w:rsidRPr="001E047D" w:rsidRDefault="007D79B1" w:rsidP="00AE5173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84393E">
        <w:rPr>
          <w:i/>
          <w:sz w:val="28"/>
          <w:szCs w:val="28"/>
        </w:rPr>
        <w:t xml:space="preserve">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Поэтическая тетрадь 1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1. Ф. И. Тютчев «Весенняя гроза», «Листья»; 2. А. А. Фет </w:t>
      </w:r>
      <w:r>
        <w:rPr>
          <w:spacing w:val="-3"/>
          <w:sz w:val="28"/>
          <w:szCs w:val="28"/>
        </w:rPr>
        <w:t xml:space="preserve">«Мама! Глянь-ка из окошка...», «Зреет рожь над жаркой </w:t>
      </w:r>
      <w:r>
        <w:rPr>
          <w:spacing w:val="-9"/>
          <w:sz w:val="28"/>
          <w:szCs w:val="28"/>
        </w:rPr>
        <w:t>нивой...»; 3. И. С. Никитин «Полно, степь моя, спать беспро</w:t>
      </w:r>
      <w:r>
        <w:rPr>
          <w:spacing w:val="-9"/>
          <w:sz w:val="28"/>
          <w:szCs w:val="28"/>
        </w:rPr>
        <w:softHyphen/>
      </w:r>
      <w:r>
        <w:rPr>
          <w:sz w:val="28"/>
          <w:szCs w:val="28"/>
        </w:rPr>
        <w:t>будно...», «Встреча зимы»; 4. И. 3. Суриков «Детство», «Зима».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Великие русские писатели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А. С. Пушкин «За весной, красой природы...», «Уж </w:t>
      </w:r>
      <w:r>
        <w:rPr>
          <w:spacing w:val="-3"/>
          <w:sz w:val="28"/>
          <w:szCs w:val="28"/>
        </w:rPr>
        <w:t xml:space="preserve">небо  осенью  дышало...»,   «В   тот  год  осенняя  погода...», </w:t>
      </w:r>
      <w:r>
        <w:rPr>
          <w:sz w:val="28"/>
          <w:szCs w:val="28"/>
        </w:rPr>
        <w:t xml:space="preserve">«Опрятней модного паркета...», «Зимнее утро», «Зимний вечер»,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...»; 2. </w:t>
      </w:r>
      <w:proofErr w:type="gramStart"/>
      <w:r>
        <w:rPr>
          <w:sz w:val="28"/>
          <w:szCs w:val="28"/>
        </w:rPr>
        <w:t>И. А. Крылов «Мар</w:t>
      </w:r>
      <w:r>
        <w:rPr>
          <w:sz w:val="28"/>
          <w:szCs w:val="28"/>
        </w:rPr>
        <w:softHyphen/>
        <w:t>тышка и Очки», «Зеркало и Обезьяна», «Ворона и Лисица»; М; Ю. Лермонтов «Горные вершины», «Не севере диком</w:t>
      </w:r>
      <w:r>
        <w:rPr>
          <w:spacing w:val="-2"/>
          <w:sz w:val="28"/>
          <w:szCs w:val="28"/>
        </w:rPr>
        <w:t xml:space="preserve">»; «Утес», «Осень»; </w:t>
      </w:r>
      <w:smartTag w:uri="urn:schemas-microsoft-com:office:smarttags" w:element="metricconverter">
        <w:smartTagPr>
          <w:attr w:name="ProductID" w:val="4. Л"/>
        </w:smartTagPr>
        <w:r>
          <w:rPr>
            <w:spacing w:val="-2"/>
            <w:sz w:val="28"/>
            <w:szCs w:val="28"/>
          </w:rPr>
          <w:t>4.</w:t>
        </w:r>
        <w:proofErr w:type="gramEnd"/>
        <w:r>
          <w:rPr>
            <w:spacing w:val="-2"/>
            <w:sz w:val="28"/>
            <w:szCs w:val="28"/>
          </w:rPr>
          <w:t xml:space="preserve"> </w:t>
        </w:r>
        <w:proofErr w:type="gramStart"/>
        <w:r>
          <w:rPr>
            <w:spacing w:val="-2"/>
            <w:sz w:val="28"/>
            <w:szCs w:val="28"/>
          </w:rPr>
          <w:t>Л</w:t>
        </w:r>
      </w:smartTag>
      <w:r>
        <w:rPr>
          <w:spacing w:val="-2"/>
          <w:sz w:val="28"/>
          <w:szCs w:val="28"/>
        </w:rPr>
        <w:t xml:space="preserve">; Н; Толстой «Детство» (отрывок),  «Акула», «Прыжок», «Лев и собачка», «Какая бывает </w:t>
      </w:r>
      <w:r>
        <w:rPr>
          <w:sz w:val="28"/>
          <w:szCs w:val="28"/>
        </w:rPr>
        <w:t>роса на траве», «Куда девается вода из моря».</w:t>
      </w:r>
      <w:proofErr w:type="gramEnd"/>
    </w:p>
    <w:p w:rsidR="007D79B1" w:rsidRDefault="007D79B1" w:rsidP="007D79B1">
      <w:pPr>
        <w:spacing w:line="276" w:lineRule="auto"/>
        <w:ind w:right="-143" w:firstLine="567"/>
        <w:jc w:val="center"/>
        <w:rPr>
          <w:b/>
          <w:spacing w:val="-11"/>
          <w:position w:val="12"/>
          <w:sz w:val="28"/>
          <w:szCs w:val="28"/>
        </w:rPr>
      </w:pP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Поэтическая тетрадь 2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Н. А. Некрасов «Славная осень!..», «Не ветер бушует  над бором...», «Дедушка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 xml:space="preserve"> и зайцы»; 2. К. Д. Бальмонт «Золотое  слово»; 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И. А.   Бунин   «Детство»,  «Полевые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цветы», «Густой зеленый ельник у дороги...».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Литературные сказки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Д. Н. </w:t>
      </w:r>
      <w:proofErr w:type="spellStart"/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Аленушкины</w:t>
      </w:r>
      <w:proofErr w:type="spellEnd"/>
      <w:r>
        <w:rPr>
          <w:sz w:val="28"/>
          <w:szCs w:val="28"/>
        </w:rPr>
        <w:t xml:space="preserve"> сказки», «Сказка про храброго Зайца — Длинные Уши, Косые Глаза, Короткий Хвост»; 2. В. М. Гаршин «Лягушка-путешественница»; 3.В.Ф.Одоевский. «Мороз Иванович».52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9"/>
          <w:position w:val="-3"/>
          <w:sz w:val="28"/>
          <w:szCs w:val="28"/>
        </w:rPr>
      </w:pPr>
    </w:p>
    <w:p w:rsidR="007D79B1" w:rsidRDefault="007D79B1" w:rsidP="007D79B1">
      <w:pPr>
        <w:spacing w:line="276" w:lineRule="auto"/>
        <w:ind w:right="-143" w:firstLine="567"/>
        <w:jc w:val="center"/>
        <w:rPr>
          <w:b/>
          <w:spacing w:val="-9"/>
          <w:position w:val="-3"/>
          <w:sz w:val="28"/>
          <w:szCs w:val="28"/>
        </w:rPr>
      </w:pPr>
      <w:r>
        <w:rPr>
          <w:b/>
          <w:spacing w:val="-9"/>
          <w:position w:val="-3"/>
          <w:sz w:val="28"/>
          <w:szCs w:val="28"/>
        </w:rPr>
        <w:t>2 часть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9"/>
          <w:position w:val="-3"/>
          <w:sz w:val="28"/>
          <w:szCs w:val="28"/>
        </w:rPr>
      </w:pPr>
      <w:r>
        <w:rPr>
          <w:b/>
          <w:spacing w:val="-9"/>
          <w:position w:val="-3"/>
          <w:sz w:val="28"/>
          <w:szCs w:val="28"/>
        </w:rPr>
        <w:t xml:space="preserve">Были и небылицы 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М. Горький  «Случай с </w:t>
      </w:r>
      <w:proofErr w:type="spellStart"/>
      <w:r>
        <w:rPr>
          <w:sz w:val="28"/>
          <w:szCs w:val="28"/>
        </w:rPr>
        <w:t>Евсейкой</w:t>
      </w:r>
      <w:proofErr w:type="spellEnd"/>
      <w:r>
        <w:rPr>
          <w:sz w:val="28"/>
          <w:szCs w:val="28"/>
        </w:rPr>
        <w:t>»;  2. К. Г. Паустовский «Растрепанный воробей»; 3. А. И. Куприн «Слон».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ab/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5"/>
          <w:position w:val="8"/>
          <w:sz w:val="28"/>
          <w:szCs w:val="28"/>
        </w:rPr>
      </w:pPr>
      <w:r>
        <w:rPr>
          <w:b/>
          <w:spacing w:val="-5"/>
          <w:position w:val="8"/>
          <w:sz w:val="28"/>
          <w:szCs w:val="28"/>
        </w:rPr>
        <w:t xml:space="preserve">Поэтическая тетрадь 1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С. Черный «Что ты тискаешь утенка...», «Воробей»,  «Слон»; 2. А. А. Блок «Ветхая избушка», «Сны», «Ворона»; 3. С. А. Есенин «Черемуха».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Люби живое </w:t>
      </w:r>
    </w:p>
    <w:p w:rsidR="002864BE" w:rsidRDefault="007D79B1" w:rsidP="007D79B1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</w:rPr>
          <w:t>1. М</w:t>
        </w:r>
      </w:smartTag>
      <w:r>
        <w:rPr>
          <w:sz w:val="28"/>
          <w:szCs w:val="28"/>
        </w:rPr>
        <w:t>. М. Пришвин «Моя Родина»; 2. И. С. Соколов-Микитов. «</w:t>
      </w:r>
      <w:proofErr w:type="spellStart"/>
      <w:r>
        <w:rPr>
          <w:sz w:val="28"/>
          <w:szCs w:val="28"/>
        </w:rPr>
        <w:t>Листопадничек</w:t>
      </w:r>
      <w:proofErr w:type="spellEnd"/>
      <w:r>
        <w:rPr>
          <w:sz w:val="28"/>
          <w:szCs w:val="28"/>
        </w:rPr>
        <w:t xml:space="preserve">»; 3. В. И. Белов «Малька провинилась», «Еще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Мальку»; 4. В. В. Бианки «Мышонок Пик»;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5. Б. С. Житков «Про обезьянку»; 6. В. Л. Дуров. «Наша Жучка»; 7. В. П. Астафьев «</w:t>
      </w:r>
      <w:proofErr w:type="spellStart"/>
      <w:r>
        <w:rPr>
          <w:sz w:val="28"/>
          <w:szCs w:val="28"/>
        </w:rPr>
        <w:t>Капалуха</w:t>
      </w:r>
      <w:proofErr w:type="spellEnd"/>
      <w:r>
        <w:rPr>
          <w:sz w:val="28"/>
          <w:szCs w:val="28"/>
        </w:rPr>
        <w:t xml:space="preserve">»; 8. В. Ю. Драгунский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«Он живой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светится».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Поэтическая тетрадь 2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С. Я. Маршак «Гроза днем», «В лесу над росистой  поляной»; 2. 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«Разлука», «В театре»; 3. С. В. Михалков «Если...»; 4. Е. А. Благинина. «Кукушка», «Котенок».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4"/>
          <w:position w:val="9"/>
          <w:sz w:val="28"/>
          <w:szCs w:val="28"/>
        </w:rPr>
      </w:pPr>
      <w:r>
        <w:rPr>
          <w:b/>
          <w:spacing w:val="-4"/>
          <w:position w:val="9"/>
          <w:sz w:val="28"/>
          <w:szCs w:val="28"/>
        </w:rPr>
        <w:t xml:space="preserve">Собирай по ягодке — наберешь кузовок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Б. В. Шергин «Собирай по ягодке — наберешь кузовок»; 2. А. П. Платонов «Цветок на земле», «Еще мама»; 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 М. Зощенко «Золотые слова», «Великие путешественники»; 4. Н. Н. Носов  «Федина задача», «Телефон»; 5. В. Ю. Драгунский «Друг детства».</w:t>
      </w:r>
    </w:p>
    <w:p w:rsidR="007D79B1" w:rsidRDefault="007D79B1" w:rsidP="00AE5173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7D79B1" w:rsidRDefault="007D79B1" w:rsidP="007D79B1">
      <w:pPr>
        <w:spacing w:line="276" w:lineRule="auto"/>
        <w:ind w:right="-143"/>
        <w:jc w:val="both"/>
        <w:rPr>
          <w:sz w:val="28"/>
          <w:szCs w:val="28"/>
        </w:rPr>
      </w:pP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 страницам детских журналов «</w:t>
      </w:r>
      <w:proofErr w:type="spellStart"/>
      <w:r>
        <w:rPr>
          <w:b/>
          <w:spacing w:val="-2"/>
          <w:sz w:val="28"/>
          <w:szCs w:val="28"/>
        </w:rPr>
        <w:t>Мурзилка</w:t>
      </w:r>
      <w:proofErr w:type="spellEnd"/>
      <w:r>
        <w:rPr>
          <w:b/>
          <w:spacing w:val="-2"/>
          <w:sz w:val="28"/>
          <w:szCs w:val="28"/>
        </w:rPr>
        <w:t xml:space="preserve">» и «Веселые картинки»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Ю. И. Ермолаев. «Проговорился», «Воспитатели»; </w:t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>2. Г</w:t>
        </w:r>
      </w:smartTag>
      <w:r>
        <w:rPr>
          <w:sz w:val="28"/>
          <w:szCs w:val="28"/>
        </w:rPr>
        <w:t xml:space="preserve">. Б. </w:t>
      </w:r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 xml:space="preserve"> «Вредные советы», «Как получаются легенды»; 3. Р. </w:t>
      </w:r>
      <w:proofErr w:type="spellStart"/>
      <w:r>
        <w:rPr>
          <w:sz w:val="28"/>
          <w:szCs w:val="28"/>
        </w:rPr>
        <w:t>Сеф</w:t>
      </w:r>
      <w:proofErr w:type="spellEnd"/>
      <w:r>
        <w:rPr>
          <w:sz w:val="28"/>
          <w:szCs w:val="28"/>
        </w:rPr>
        <w:t>. «Веселые стихи».</w:t>
      </w:r>
    </w:p>
    <w:p w:rsidR="007D79B1" w:rsidRDefault="007D79B1" w:rsidP="007D79B1">
      <w:pPr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Зарубежная литература </w:t>
      </w:r>
    </w:p>
    <w:p w:rsidR="007D79B1" w:rsidRDefault="007D79B1" w:rsidP="007D79B1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«Храбрый Персей». </w:t>
      </w:r>
      <w:r>
        <w:rPr>
          <w:position w:val="1"/>
          <w:sz w:val="28"/>
          <w:szCs w:val="28"/>
        </w:rPr>
        <w:t xml:space="preserve">Г. </w:t>
      </w:r>
      <w:r>
        <w:rPr>
          <w:position w:val="1"/>
          <w:sz w:val="28"/>
          <w:szCs w:val="28"/>
          <w:lang w:val="en-US"/>
        </w:rPr>
        <w:t>X</w:t>
      </w:r>
      <w:r>
        <w:rPr>
          <w:position w:val="1"/>
          <w:sz w:val="28"/>
          <w:szCs w:val="28"/>
        </w:rPr>
        <w:t>. Андерсен. «Гадкий утенок».</w:t>
      </w:r>
    </w:p>
    <w:p w:rsidR="007D79B1" w:rsidRDefault="007D79B1" w:rsidP="007D79B1">
      <w:pPr>
        <w:spacing w:line="276" w:lineRule="auto"/>
        <w:ind w:right="-143"/>
        <w:jc w:val="both"/>
        <w:rPr>
          <w:i/>
          <w:sz w:val="28"/>
          <w:szCs w:val="28"/>
        </w:rPr>
      </w:pPr>
      <w:r>
        <w:rPr>
          <w:i/>
          <w:spacing w:val="-11"/>
          <w:sz w:val="28"/>
          <w:szCs w:val="28"/>
        </w:rPr>
        <w:t>Внеклассн</w:t>
      </w:r>
      <w:r w:rsidR="00AE5173">
        <w:rPr>
          <w:i/>
          <w:spacing w:val="-11"/>
          <w:sz w:val="28"/>
          <w:szCs w:val="28"/>
        </w:rPr>
        <w:t>ое чтение в 3 классе проводится 1 раз в две недели</w:t>
      </w:r>
      <w:r>
        <w:rPr>
          <w:i/>
          <w:sz w:val="28"/>
          <w:szCs w:val="28"/>
        </w:rPr>
        <w:t xml:space="preserve">.   </w:t>
      </w:r>
      <w:r>
        <w:rPr>
          <w:rFonts w:cs="Arial"/>
          <w:i/>
          <w:sz w:val="28"/>
          <w:szCs w:val="28"/>
        </w:rPr>
        <w:tab/>
      </w:r>
    </w:p>
    <w:p w:rsidR="00394A12" w:rsidRPr="00394A12" w:rsidRDefault="00394A12" w:rsidP="00394A12">
      <w:pPr>
        <w:pStyle w:val="a4"/>
        <w:rPr>
          <w:b/>
          <w:sz w:val="28"/>
          <w:szCs w:val="28"/>
        </w:rPr>
      </w:pPr>
    </w:p>
    <w:p w:rsidR="00394A12" w:rsidRPr="00394A12" w:rsidRDefault="00394A12" w:rsidP="00394A12">
      <w:pPr>
        <w:pStyle w:val="a4"/>
        <w:rPr>
          <w:b/>
          <w:sz w:val="28"/>
          <w:szCs w:val="28"/>
        </w:rPr>
      </w:pPr>
      <w:r w:rsidRPr="00394A12">
        <w:rPr>
          <w:b/>
          <w:sz w:val="32"/>
          <w:szCs w:val="32"/>
        </w:rPr>
        <w:t xml:space="preserve">                            </w:t>
      </w:r>
      <w:r w:rsidRPr="00394A12">
        <w:rPr>
          <w:b/>
          <w:sz w:val="28"/>
          <w:szCs w:val="28"/>
        </w:rPr>
        <w:t>Учебно-тематическое планирование</w:t>
      </w:r>
    </w:p>
    <w:p w:rsidR="00394A12" w:rsidRPr="00394A12" w:rsidRDefault="00394A12" w:rsidP="00394A1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94A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литературному чтению</w:t>
      </w:r>
    </w:p>
    <w:p w:rsidR="00394A12" w:rsidRPr="00394A12" w:rsidRDefault="00394A12" w:rsidP="00394A12">
      <w:pPr>
        <w:pStyle w:val="a4"/>
        <w:rPr>
          <w:b/>
          <w:sz w:val="28"/>
          <w:szCs w:val="28"/>
        </w:rPr>
      </w:pPr>
    </w:p>
    <w:p w:rsidR="00394A12" w:rsidRPr="00002C7C" w:rsidRDefault="00394A12" w:rsidP="00394A12">
      <w:pPr>
        <w:pStyle w:val="a4"/>
        <w:rPr>
          <w:sz w:val="28"/>
          <w:szCs w:val="28"/>
        </w:rPr>
      </w:pPr>
      <w:r w:rsidRPr="00002C7C">
        <w:rPr>
          <w:sz w:val="28"/>
          <w:szCs w:val="28"/>
        </w:rPr>
        <w:t>Класс  3</w:t>
      </w:r>
    </w:p>
    <w:p w:rsidR="00394A12" w:rsidRPr="00002C7C" w:rsidRDefault="00DC6F79" w:rsidP="00394A1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Шентерякова</w:t>
      </w:r>
      <w:proofErr w:type="spellEnd"/>
      <w:r>
        <w:rPr>
          <w:sz w:val="28"/>
          <w:szCs w:val="28"/>
        </w:rPr>
        <w:t xml:space="preserve"> Г.М.</w:t>
      </w:r>
    </w:p>
    <w:p w:rsidR="00394A12" w:rsidRPr="00002C7C" w:rsidRDefault="00394A12" w:rsidP="00394A12">
      <w:pPr>
        <w:pStyle w:val="a4"/>
        <w:rPr>
          <w:sz w:val="28"/>
          <w:szCs w:val="28"/>
        </w:rPr>
      </w:pPr>
      <w:r w:rsidRPr="00002C7C">
        <w:rPr>
          <w:sz w:val="28"/>
          <w:szCs w:val="28"/>
        </w:rPr>
        <w:t>Количество часов</w:t>
      </w:r>
    </w:p>
    <w:p w:rsidR="00394A12" w:rsidRPr="00002C7C" w:rsidRDefault="00394A12" w:rsidP="00394A12">
      <w:pPr>
        <w:pStyle w:val="a4"/>
        <w:rPr>
          <w:sz w:val="28"/>
          <w:szCs w:val="28"/>
        </w:rPr>
      </w:pPr>
      <w:r w:rsidRPr="00002C7C">
        <w:rPr>
          <w:sz w:val="28"/>
          <w:szCs w:val="28"/>
        </w:rPr>
        <w:t>Всего  136 часов; в неделю 4 часа.</w:t>
      </w:r>
    </w:p>
    <w:p w:rsidR="00394A12" w:rsidRPr="00002C7C" w:rsidRDefault="00394A12" w:rsidP="00394A12">
      <w:pPr>
        <w:spacing w:line="276" w:lineRule="auto"/>
        <w:ind w:firstLine="567"/>
        <w:jc w:val="both"/>
        <w:rPr>
          <w:sz w:val="28"/>
          <w:szCs w:val="28"/>
        </w:rPr>
      </w:pPr>
      <w:r w:rsidRPr="00002C7C">
        <w:rPr>
          <w:sz w:val="28"/>
          <w:szCs w:val="28"/>
        </w:rPr>
        <w:t>Планирование составлено</w:t>
      </w:r>
      <w:r w:rsidRPr="00002C7C">
        <w:rPr>
          <w:rFonts w:ascii="Times New Roman CYR" w:eastAsia="Times New Roman CYR" w:hAnsi="Times New Roman CYR" w:cs="Times New Roman CYR"/>
          <w:sz w:val="28"/>
          <w:szCs w:val="28"/>
        </w:rPr>
        <w:t xml:space="preserve"> на основе</w:t>
      </w:r>
      <w:r w:rsidRPr="00002C7C">
        <w:rPr>
          <w:sz w:val="28"/>
          <w:szCs w:val="28"/>
        </w:rPr>
        <w:t xml:space="preserve">  авторской программы</w:t>
      </w:r>
    </w:p>
    <w:p w:rsidR="007D79B1" w:rsidRPr="00002C7C" w:rsidRDefault="00394A12" w:rsidP="00394A12">
      <w:pPr>
        <w:spacing w:line="276" w:lineRule="auto"/>
        <w:jc w:val="both"/>
        <w:rPr>
          <w:sz w:val="28"/>
          <w:szCs w:val="28"/>
        </w:rPr>
      </w:pPr>
      <w:r w:rsidRPr="00002C7C">
        <w:rPr>
          <w:sz w:val="28"/>
          <w:szCs w:val="28"/>
        </w:rPr>
        <w:t xml:space="preserve">Л. Ф. Климановой, В. Г. Горецкого, М. В. </w:t>
      </w:r>
      <w:proofErr w:type="spellStart"/>
      <w:r w:rsidRPr="00002C7C">
        <w:rPr>
          <w:sz w:val="28"/>
          <w:szCs w:val="28"/>
        </w:rPr>
        <w:t>Головановой</w:t>
      </w:r>
      <w:proofErr w:type="spellEnd"/>
      <w:r w:rsidRPr="00002C7C">
        <w:rPr>
          <w:sz w:val="28"/>
          <w:szCs w:val="28"/>
        </w:rPr>
        <w:t xml:space="preserve">  УМК «Школа России» и в соответствии с федеральным компонентом государственного стандарта начального образования. </w:t>
      </w:r>
    </w:p>
    <w:p w:rsidR="007D79B1" w:rsidRDefault="007D79B1" w:rsidP="007D79B1">
      <w:pPr>
        <w:rPr>
          <w:sz w:val="28"/>
          <w:szCs w:val="28"/>
        </w:rPr>
      </w:pPr>
    </w:p>
    <w:tbl>
      <w:tblPr>
        <w:tblW w:w="5129" w:type="pct"/>
        <w:tblCellMar>
          <w:left w:w="40" w:type="dxa"/>
          <w:right w:w="40" w:type="dxa"/>
        </w:tblCellMar>
        <w:tblLook w:val="0000"/>
      </w:tblPr>
      <w:tblGrid>
        <w:gridCol w:w="41"/>
        <w:gridCol w:w="892"/>
        <w:gridCol w:w="8"/>
        <w:gridCol w:w="10"/>
        <w:gridCol w:w="6178"/>
        <w:gridCol w:w="827"/>
        <w:gridCol w:w="23"/>
        <w:gridCol w:w="1699"/>
      </w:tblGrid>
      <w:tr w:rsidR="00AC7B0C" w:rsidRPr="00D31E34" w:rsidTr="007C304C">
        <w:trPr>
          <w:trHeight w:val="373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D31E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1E34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2B7380" w:rsidRDefault="002B7380" w:rsidP="00AE517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B73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2B7380" w:rsidRDefault="002B7380" w:rsidP="00AE517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2B7380" w:rsidRPr="00D31E34" w:rsidTr="007C304C">
        <w:trPr>
          <w:trHeight w:val="37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2B7380" w:rsidRDefault="002B7380" w:rsidP="002B7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 37 ч.</w:t>
            </w:r>
          </w:p>
        </w:tc>
      </w:tr>
      <w:tr w:rsidR="002B7380" w:rsidRPr="00D31E34" w:rsidTr="007C304C">
        <w:trPr>
          <w:trHeight w:val="37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3D0FE9" w:rsidRDefault="002B7380" w:rsidP="002B738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                               Самое великое чудо на свете (2</w:t>
            </w:r>
            <w:r w:rsidRPr="003D0FE9">
              <w:rPr>
                <w:b/>
                <w:spacing w:val="-4"/>
                <w:sz w:val="28"/>
                <w:szCs w:val="28"/>
              </w:rPr>
              <w:t>ч.)</w:t>
            </w:r>
          </w:p>
          <w:p w:rsidR="002B7380" w:rsidRPr="002B7380" w:rsidRDefault="002B7380" w:rsidP="002B7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F22FCF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F22FC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Рукописные книги Древней Руси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F22FCF" w:rsidRDefault="00AC7B0C" w:rsidP="00AE5173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Горбачевский Б. </w:t>
            </w:r>
            <w:r w:rsidRPr="00D31E34">
              <w:rPr>
                <w:color w:val="000000"/>
                <w:sz w:val="28"/>
                <w:szCs w:val="28"/>
              </w:rPr>
              <w:t xml:space="preserve"> Первопечатник Иван Федоров Обобщение по теме «Самое вели</w:t>
            </w:r>
            <w:r w:rsidRPr="00D31E34">
              <w:rPr>
                <w:color w:val="000000"/>
                <w:sz w:val="28"/>
                <w:szCs w:val="28"/>
              </w:rPr>
              <w:softHyphen/>
              <w:t>кое чудо на свете»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2B7380" w:rsidRDefault="002B7380" w:rsidP="002B7380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2B73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B7380" w:rsidRPr="00D31E34" w:rsidTr="007C304C">
        <w:trPr>
          <w:trHeight w:val="10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3D0FE9" w:rsidRDefault="002B7380" w:rsidP="002B73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D0FE9">
              <w:rPr>
                <w:b/>
                <w:spacing w:val="-10"/>
                <w:sz w:val="28"/>
                <w:szCs w:val="28"/>
              </w:rPr>
              <w:lastRenderedPageBreak/>
              <w:t>Устное народное творчество (10ч.)</w:t>
            </w:r>
          </w:p>
          <w:p w:rsidR="002B7380" w:rsidRDefault="002B7380" w:rsidP="002B7380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F22FCF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  <w:r w:rsidR="00002C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Песни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98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F22FCF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Докучные сказки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Русски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D31E34">
              <w:rPr>
                <w:color w:val="000000"/>
                <w:sz w:val="28"/>
                <w:szCs w:val="28"/>
              </w:rPr>
              <w:t xml:space="preserve"> народны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D31E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промысел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«Сестрица </w:t>
            </w:r>
            <w:proofErr w:type="spellStart"/>
            <w:r w:rsidRPr="00D31E34">
              <w:rPr>
                <w:color w:val="000000"/>
                <w:sz w:val="28"/>
                <w:szCs w:val="28"/>
              </w:rPr>
              <w:t>Аленушка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 xml:space="preserve"> и братец Ива</w:t>
            </w:r>
            <w:r w:rsidRPr="00D31E34">
              <w:rPr>
                <w:color w:val="000000"/>
                <w:sz w:val="28"/>
                <w:szCs w:val="28"/>
              </w:rPr>
              <w:softHyphen/>
              <w:t>нушка»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 русская народная сказка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8-10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«Иван-царевич и серый волк» </w:t>
            </w:r>
            <w:r w:rsidRPr="00D31E34">
              <w:rPr>
                <w:color w:val="000000"/>
                <w:sz w:val="28"/>
                <w:szCs w:val="28"/>
              </w:rPr>
              <w:t xml:space="preserve"> </w:t>
            </w:r>
          </w:p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русская народная сказка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89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«Сивка-бурка», русская народ</w:t>
            </w:r>
            <w:r w:rsidRPr="00D31E34">
              <w:rPr>
                <w:color w:val="000000"/>
                <w:sz w:val="28"/>
                <w:szCs w:val="28"/>
              </w:rPr>
              <w:softHyphen/>
              <w:t>ная сказка</w:t>
            </w:r>
          </w:p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76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2B7380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2B7380" w:rsidRPr="00D31E34" w:rsidTr="007C304C">
        <w:trPr>
          <w:trHeight w:val="17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3D0FE9" w:rsidRDefault="002B7380" w:rsidP="002B738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                                      </w:t>
            </w:r>
            <w:r w:rsidR="008E773A">
              <w:rPr>
                <w:b/>
                <w:spacing w:val="-12"/>
                <w:sz w:val="28"/>
                <w:szCs w:val="28"/>
              </w:rPr>
              <w:t>Поэтическая тетрадь 1 (11</w:t>
            </w:r>
            <w:r w:rsidRPr="003D0FE9">
              <w:rPr>
                <w:b/>
                <w:spacing w:val="-12"/>
                <w:sz w:val="28"/>
                <w:szCs w:val="28"/>
              </w:rPr>
              <w:t>ч.)</w:t>
            </w:r>
          </w:p>
          <w:p w:rsidR="002B7380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39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тетрадь №1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ак научиться читать стихи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D1F43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343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BD029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Ф.И. Тютчев «Весенняя гроза»</w:t>
            </w:r>
            <w:r w:rsidRPr="00BD029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«Листья»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D1F43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7D1F43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7D1F43" w:rsidRPr="00D31E34" w:rsidTr="007C304C">
        <w:trPr>
          <w:trHeight w:val="343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F43" w:rsidRPr="00D31E34" w:rsidRDefault="007D1F43" w:rsidP="00AE5173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F43" w:rsidRPr="00D31E34" w:rsidRDefault="007D1F43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Русские народные сказки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F43" w:rsidRDefault="007D1F43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F43" w:rsidRPr="00D31E34" w:rsidRDefault="007D1F43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D31E34" w:rsidTr="007C304C">
        <w:trPr>
          <w:trHeight w:val="200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7-</w:t>
            </w:r>
            <w:r w:rsidRPr="00D31E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 А.А. Фет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1E34">
              <w:rPr>
                <w:color w:val="000000"/>
                <w:sz w:val="28"/>
                <w:szCs w:val="28"/>
              </w:rPr>
              <w:t>«Мама, глянь-ка из окошка...»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D1F43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7D1F43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200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А.А. Фет</w:t>
            </w:r>
            <w:r>
              <w:rPr>
                <w:color w:val="000000"/>
                <w:sz w:val="28"/>
                <w:szCs w:val="28"/>
              </w:rPr>
              <w:t xml:space="preserve"> «Зреет рожь…»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8E77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7D1F43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287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</w:t>
            </w:r>
            <w:r w:rsidR="008E77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И. Никитин «Полно, степь моя, спать беспробудно...», «Встре</w:t>
            </w:r>
            <w:r w:rsidRPr="00D31E34">
              <w:rPr>
                <w:color w:val="000000"/>
                <w:sz w:val="28"/>
                <w:szCs w:val="28"/>
              </w:rPr>
              <w:softHyphen/>
              <w:t>ча зимы»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D1F43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7D1F43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03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73A">
              <w:rPr>
                <w:sz w:val="28"/>
                <w:szCs w:val="28"/>
              </w:rPr>
              <w:t>2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И. Суриков «Детство»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D1F43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8E77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01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73A">
              <w:rPr>
                <w:sz w:val="28"/>
                <w:szCs w:val="28"/>
              </w:rPr>
              <w:t>3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73A" w:rsidRPr="00D31E34" w:rsidRDefault="008E773A" w:rsidP="008E77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И. Суриков «Зима»</w:t>
            </w:r>
          </w:p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D1F43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89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E77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73A" w:rsidRPr="00D31E34" w:rsidRDefault="008E773A" w:rsidP="008E77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Стихи русских поэтов об осени.</w:t>
            </w:r>
          </w:p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Обобщение знаний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8E77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8E773A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8E773A" w:rsidRPr="00D31E34" w:rsidTr="007C304C">
        <w:trPr>
          <w:trHeight w:val="28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73A" w:rsidRDefault="008E773A" w:rsidP="00AE5173">
            <w:pPr>
              <w:shd w:val="clear" w:color="auto" w:fill="FFFFFF"/>
              <w:rPr>
                <w:b/>
                <w:spacing w:val="-11"/>
                <w:sz w:val="28"/>
                <w:szCs w:val="28"/>
              </w:rPr>
            </w:pPr>
            <w:r>
              <w:rPr>
                <w:b/>
                <w:spacing w:val="-11"/>
                <w:sz w:val="28"/>
                <w:szCs w:val="28"/>
              </w:rPr>
              <w:t xml:space="preserve">                            </w:t>
            </w:r>
            <w:r w:rsidRPr="003D0FE9">
              <w:rPr>
                <w:b/>
                <w:spacing w:val="-11"/>
                <w:sz w:val="28"/>
                <w:szCs w:val="28"/>
              </w:rPr>
              <w:t>Великие русские писатели (</w:t>
            </w:r>
            <w:r w:rsidR="001E5CD8">
              <w:rPr>
                <w:b/>
                <w:spacing w:val="-11"/>
                <w:sz w:val="28"/>
                <w:szCs w:val="28"/>
              </w:rPr>
              <w:t>19</w:t>
            </w:r>
            <w:r w:rsidRPr="003D0FE9">
              <w:rPr>
                <w:b/>
                <w:spacing w:val="-11"/>
                <w:sz w:val="28"/>
                <w:szCs w:val="28"/>
              </w:rPr>
              <w:t>ч.)</w:t>
            </w:r>
          </w:p>
          <w:p w:rsidR="008E773A" w:rsidRPr="00D31E34" w:rsidRDefault="008E773A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8E773A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«Родословная А.С.Пушкина»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8E77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8E77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ИПК</w:t>
            </w:r>
          </w:p>
        </w:tc>
      </w:tr>
      <w:tr w:rsidR="00AC7B0C" w:rsidRPr="00D31E34" w:rsidTr="007C304C">
        <w:trPr>
          <w:trHeight w:val="664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8E77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AC7B0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А.С. Пушкин «Уж небо осенью дышало...», «В тот год осенняя погода...», «За весной, красой природы...»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31E34">
              <w:rPr>
                <w:color w:val="000000"/>
                <w:sz w:val="28"/>
                <w:szCs w:val="28"/>
              </w:rPr>
              <w:t xml:space="preserve"> «Опрятней модного паркета...», «Зимнее утро», «Зим</w:t>
            </w:r>
            <w:r w:rsidRPr="00D31E34">
              <w:rPr>
                <w:color w:val="000000"/>
                <w:sz w:val="28"/>
                <w:szCs w:val="28"/>
              </w:rPr>
              <w:softHyphen/>
              <w:t>ний вечер»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8E77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8E77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450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8E77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29-31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А.С. </w:t>
            </w:r>
            <w:r>
              <w:rPr>
                <w:color w:val="000000"/>
                <w:sz w:val="28"/>
                <w:szCs w:val="28"/>
              </w:rPr>
              <w:t xml:space="preserve">Пушкин «Сказка о царе </w:t>
            </w:r>
            <w:proofErr w:type="spellStart"/>
            <w:r>
              <w:rPr>
                <w:color w:val="000000"/>
                <w:sz w:val="28"/>
                <w:szCs w:val="28"/>
              </w:rPr>
              <w:t>Сал</w:t>
            </w:r>
            <w:r w:rsidRPr="00D31E34">
              <w:rPr>
                <w:color w:val="000000"/>
                <w:sz w:val="28"/>
                <w:szCs w:val="28"/>
              </w:rPr>
              <w:t>тане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>, о сыне его славном и могу</w:t>
            </w:r>
            <w:r w:rsidRPr="00D31E34">
              <w:rPr>
                <w:color w:val="000000"/>
                <w:sz w:val="28"/>
                <w:szCs w:val="28"/>
              </w:rPr>
              <w:softHyphen/>
              <w:t xml:space="preserve">чем богатыре князе </w:t>
            </w:r>
            <w:proofErr w:type="spellStart"/>
            <w:r w:rsidRPr="00D31E34">
              <w:rPr>
                <w:color w:val="000000"/>
                <w:sz w:val="28"/>
                <w:szCs w:val="28"/>
              </w:rPr>
              <w:t>Гвидоне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34">
              <w:rPr>
                <w:color w:val="000000"/>
                <w:sz w:val="28"/>
                <w:szCs w:val="28"/>
              </w:rPr>
              <w:t>Сал-тановиче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8E773A" w:rsidP="002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F22FCF" w:rsidRDefault="00AC7B0C" w:rsidP="00AE5173">
            <w:pPr>
              <w:rPr>
                <w:sz w:val="28"/>
                <w:szCs w:val="28"/>
              </w:rPr>
            </w:pPr>
          </w:p>
        </w:tc>
      </w:tr>
      <w:tr w:rsidR="008E773A" w:rsidRPr="00D31E34" w:rsidTr="007C304C">
        <w:trPr>
          <w:trHeight w:val="450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73A" w:rsidRDefault="00D77C3A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73A" w:rsidRPr="00D31E34" w:rsidRDefault="00D77C3A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 о животных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73A" w:rsidRDefault="00D77C3A" w:rsidP="002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73A" w:rsidRPr="00F22FCF" w:rsidRDefault="00D77C3A" w:rsidP="00AE51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AC7B0C" w:rsidRPr="00D31E34" w:rsidTr="007C304C">
        <w:trPr>
          <w:trHeight w:val="103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77C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И.А. Крылов «Мартышка и очки»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77C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03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77C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ИА. Крылов «Зеркало и обезьяна»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3A" w:rsidRPr="00D31E34" w:rsidRDefault="00D77C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03"/>
        </w:trPr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77C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И.А. Крылов «Ворона и лисица»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77C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287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7C3A">
              <w:rPr>
                <w:sz w:val="28"/>
                <w:szCs w:val="28"/>
              </w:rPr>
              <w:t>6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М.Ю. Лермонтов «Горные вер</w:t>
            </w:r>
            <w:r w:rsidRPr="00D31E34">
              <w:rPr>
                <w:color w:val="000000"/>
                <w:sz w:val="28"/>
                <w:szCs w:val="28"/>
              </w:rPr>
              <w:softHyphen/>
              <w:t>шины», «На севере диком стоит одиноко...»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93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77C3A" w:rsidP="00D77C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М.Ю. Лермонтов «Утес»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31E34">
              <w:rPr>
                <w:color w:val="000000"/>
                <w:sz w:val="28"/>
                <w:szCs w:val="28"/>
              </w:rPr>
              <w:t xml:space="preserve"> «Осень»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77C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94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77C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Детство Л.Н. Толстого (из воспо</w:t>
            </w:r>
            <w:r w:rsidRPr="00D31E34">
              <w:rPr>
                <w:color w:val="000000"/>
                <w:sz w:val="28"/>
                <w:szCs w:val="28"/>
              </w:rPr>
              <w:softHyphen/>
              <w:t>минаний писателя)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77C3A" w:rsidRPr="00D31E34" w:rsidTr="007C304C">
        <w:trPr>
          <w:trHeight w:val="19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C3A" w:rsidRPr="00D77C3A" w:rsidRDefault="00D77C3A" w:rsidP="00AE517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2 четверть  </w:t>
            </w:r>
            <w:r w:rsidR="001E5CD8">
              <w:rPr>
                <w:b/>
                <w:sz w:val="28"/>
                <w:szCs w:val="28"/>
              </w:rPr>
              <w:t>26 ч.</w:t>
            </w:r>
          </w:p>
        </w:tc>
      </w:tr>
      <w:tr w:rsidR="00AC7B0C" w:rsidRPr="00D31E34" w:rsidTr="007C304C">
        <w:trPr>
          <w:trHeight w:val="187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77C3A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Л.Н. Толстой «Акула»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31E34">
              <w:rPr>
                <w:color w:val="000000"/>
                <w:sz w:val="28"/>
                <w:szCs w:val="28"/>
              </w:rPr>
              <w:t xml:space="preserve"> «Прыжок»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77C3A" w:rsidRPr="00D31E34" w:rsidTr="007C304C">
        <w:trPr>
          <w:trHeight w:val="187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3A" w:rsidRDefault="00D77C3A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3A" w:rsidRPr="00D31E34" w:rsidRDefault="00D77C3A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Литературные стихи-сказки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3A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3A" w:rsidRPr="00D31E34" w:rsidRDefault="00D77C3A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D31E34" w:rsidTr="007C304C">
        <w:trPr>
          <w:trHeight w:val="101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77C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Л.Н. Толстой «Лев и собачка»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8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D77C3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77C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Л.Н. </w:t>
            </w:r>
            <w:proofErr w:type="gramStart"/>
            <w:r w:rsidRPr="00D31E34">
              <w:rPr>
                <w:color w:val="000000"/>
                <w:sz w:val="28"/>
                <w:szCs w:val="28"/>
              </w:rPr>
              <w:t>Толстой</w:t>
            </w:r>
            <w:proofErr w:type="gramEnd"/>
            <w:r w:rsidRPr="00D31E34">
              <w:rPr>
                <w:color w:val="000000"/>
                <w:sz w:val="28"/>
                <w:szCs w:val="28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3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C0813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77C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D77C3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Обобщающий урок по разделу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77C3A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E5CD8" w:rsidRPr="00D31E34" w:rsidTr="007C304C">
        <w:trPr>
          <w:trHeight w:val="10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CD8" w:rsidRPr="003D0FE9" w:rsidRDefault="001E5CD8" w:rsidP="001E5CD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           </w:t>
            </w:r>
            <w:r w:rsidRPr="003D0FE9">
              <w:rPr>
                <w:b/>
                <w:spacing w:val="-2"/>
                <w:sz w:val="28"/>
                <w:szCs w:val="28"/>
              </w:rPr>
              <w:t>Поэтическая тетрадь 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="0051364F">
              <w:rPr>
                <w:b/>
                <w:spacing w:val="-2"/>
                <w:sz w:val="28"/>
                <w:szCs w:val="28"/>
              </w:rPr>
              <w:t xml:space="preserve"> (9</w:t>
            </w:r>
            <w:r w:rsidRPr="003D0FE9">
              <w:rPr>
                <w:b/>
                <w:spacing w:val="-2"/>
                <w:sz w:val="28"/>
                <w:szCs w:val="28"/>
              </w:rPr>
              <w:t>ч.)</w:t>
            </w:r>
          </w:p>
          <w:p w:rsidR="001E5CD8" w:rsidRPr="00D31E34" w:rsidRDefault="001E5CD8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93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E5CD8">
              <w:rPr>
                <w:color w:val="000000"/>
                <w:sz w:val="28"/>
                <w:szCs w:val="28"/>
              </w:rPr>
              <w:t>4-45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Н.А. Некрасов «Славная осень!..», «Не ветер бушует над бором...»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1E5CD8" w:rsidP="002B7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1E5CD8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7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E5CD8">
              <w:rPr>
                <w:color w:val="000000"/>
                <w:sz w:val="28"/>
                <w:szCs w:val="28"/>
              </w:rPr>
              <w:t>6-47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Н.А. Некрасов «Дедушка </w:t>
            </w:r>
            <w:proofErr w:type="spellStart"/>
            <w:r w:rsidRPr="00D31E34">
              <w:rPr>
                <w:color w:val="000000"/>
                <w:sz w:val="28"/>
                <w:szCs w:val="28"/>
              </w:rPr>
              <w:t>Мазай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 xml:space="preserve"> и зайцы»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1E5CD8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1E5CD8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 отрывок</w:t>
            </w:r>
          </w:p>
        </w:tc>
      </w:tr>
      <w:tr w:rsidR="001E5CD8" w:rsidRPr="00D31E34" w:rsidTr="007C304C">
        <w:trPr>
          <w:trHeight w:val="17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CD8" w:rsidRDefault="0051364F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CD8" w:rsidRPr="00D31E34" w:rsidRDefault="0051364F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Поэзия С. Я. Маршака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CD8" w:rsidRDefault="001E5CD8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CD8" w:rsidRDefault="0051364F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AC7B0C" w:rsidRPr="00D31E34" w:rsidTr="007C304C">
        <w:trPr>
          <w:trHeight w:val="10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136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К.В. Бальмонт «Золотое слово»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1E5CD8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89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51364F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И.А. Бунин «Детство», «Полевые цветы», «Густой зеленый ельник у дороги...»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1364F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51364F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1E5CD8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364F" w:rsidRPr="00D31E34" w:rsidTr="007C304C">
        <w:trPr>
          <w:trHeight w:val="10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Pr="007D79B1" w:rsidRDefault="0051364F" w:rsidP="0051364F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          </w:t>
            </w:r>
            <w:r w:rsidRPr="007D79B1">
              <w:rPr>
                <w:b/>
                <w:spacing w:val="-2"/>
                <w:sz w:val="28"/>
                <w:szCs w:val="28"/>
              </w:rPr>
              <w:t xml:space="preserve">Литературные сказки 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="00D47FBE">
              <w:rPr>
                <w:b/>
                <w:spacing w:val="-2"/>
                <w:sz w:val="28"/>
                <w:szCs w:val="28"/>
              </w:rPr>
              <w:t>(9</w:t>
            </w:r>
            <w:r w:rsidRPr="007D79B1">
              <w:rPr>
                <w:b/>
                <w:spacing w:val="-2"/>
                <w:sz w:val="28"/>
                <w:szCs w:val="28"/>
              </w:rPr>
              <w:t xml:space="preserve"> ч)</w:t>
            </w:r>
          </w:p>
          <w:p w:rsidR="0051364F" w:rsidRPr="00D31E34" w:rsidRDefault="0051364F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327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7F140E" w:rsidRDefault="0051364F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1E5CD8">
              <w:rPr>
                <w:color w:val="000000"/>
                <w:sz w:val="28"/>
                <w:szCs w:val="28"/>
              </w:rPr>
              <w:t>-5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7F140E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Д.Н. </w:t>
            </w:r>
            <w:proofErr w:type="spellStart"/>
            <w:r w:rsidRPr="00D31E34">
              <w:rPr>
                <w:color w:val="000000"/>
                <w:sz w:val="28"/>
                <w:szCs w:val="28"/>
              </w:rPr>
              <w:t>Мамин-Сибиряк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 xml:space="preserve"> «Пр</w:t>
            </w:r>
            <w:r>
              <w:rPr>
                <w:color w:val="000000"/>
                <w:sz w:val="28"/>
                <w:szCs w:val="28"/>
              </w:rPr>
              <w:t>исказка к «</w:t>
            </w:r>
            <w:proofErr w:type="spellStart"/>
            <w:r>
              <w:rPr>
                <w:color w:val="000000"/>
                <w:sz w:val="28"/>
                <w:szCs w:val="28"/>
              </w:rPr>
              <w:t>Аленушкиным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сказкам»</w:t>
            </w:r>
            <w:proofErr w:type="gramStart"/>
            <w:r w:rsidRPr="00D31E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31E34">
              <w:rPr>
                <w:color w:val="000000"/>
                <w:sz w:val="28"/>
                <w:szCs w:val="28"/>
              </w:rPr>
              <w:t>«Сказка про храброго зайца - длинные уши, косые глаза, короткий хвост»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1364F" w:rsidP="001E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7F140E" w:rsidRDefault="00AC7B0C" w:rsidP="00AE5173">
            <w:pPr>
              <w:rPr>
                <w:sz w:val="28"/>
                <w:szCs w:val="28"/>
              </w:rPr>
            </w:pPr>
          </w:p>
        </w:tc>
      </w:tr>
      <w:tr w:rsidR="0051364F" w:rsidRPr="00D31E34" w:rsidTr="007C304C">
        <w:trPr>
          <w:trHeight w:val="327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Default="0051364F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Pr="00D31E34" w:rsidRDefault="0051364F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Default="0051364F" w:rsidP="001E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Pr="007F140E" w:rsidRDefault="0051364F" w:rsidP="00AE51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D31E34" w:rsidTr="007C304C">
        <w:trPr>
          <w:trHeight w:val="336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7F140E" w:rsidRDefault="0051364F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AC7B0C">
              <w:rPr>
                <w:color w:val="000000"/>
                <w:sz w:val="28"/>
                <w:szCs w:val="28"/>
              </w:rPr>
              <w:t>-5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В.М. Гаршин «Лягушка-путешественница»</w:t>
            </w:r>
          </w:p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1364F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08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1364F">
              <w:rPr>
                <w:color w:val="000000"/>
                <w:sz w:val="28"/>
                <w:szCs w:val="28"/>
              </w:rPr>
              <w:t>8-59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В.Ф. Одоевский «Мороз Иванович»</w:t>
            </w:r>
          </w:p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1364F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51364F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1364F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7FBE" w:rsidRPr="00D31E34" w:rsidTr="007C304C">
        <w:trPr>
          <w:trHeight w:val="10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BE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pacing w:val="-9"/>
                <w:position w:val="-3"/>
                <w:sz w:val="28"/>
                <w:szCs w:val="28"/>
              </w:rPr>
              <w:t xml:space="preserve">                                      </w:t>
            </w:r>
            <w:r w:rsidRPr="003D0FE9">
              <w:rPr>
                <w:b/>
                <w:spacing w:val="-9"/>
                <w:position w:val="-3"/>
                <w:sz w:val="28"/>
                <w:szCs w:val="28"/>
              </w:rPr>
              <w:t xml:space="preserve">Были и небылицы </w:t>
            </w:r>
            <w:r>
              <w:rPr>
                <w:b/>
                <w:spacing w:val="-9"/>
                <w:position w:val="-3"/>
                <w:sz w:val="28"/>
                <w:szCs w:val="28"/>
              </w:rPr>
              <w:t xml:space="preserve">  (10</w:t>
            </w:r>
            <w:r w:rsidRPr="003D0FE9">
              <w:rPr>
                <w:b/>
                <w:spacing w:val="-9"/>
                <w:position w:val="-3"/>
                <w:sz w:val="28"/>
                <w:szCs w:val="28"/>
              </w:rPr>
              <w:t>ч.)</w:t>
            </w:r>
          </w:p>
        </w:tc>
      </w:tr>
      <w:tr w:rsidR="00AC7B0C" w:rsidRPr="00D31E34" w:rsidTr="007C304C">
        <w:trPr>
          <w:trHeight w:val="24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51364F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AC7B0C">
              <w:rPr>
                <w:color w:val="000000"/>
                <w:sz w:val="28"/>
                <w:szCs w:val="28"/>
              </w:rPr>
              <w:t>-6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 xml:space="preserve">М. Горький «Случай с </w:t>
            </w:r>
            <w:proofErr w:type="spellStart"/>
            <w:r w:rsidRPr="00D31E34">
              <w:rPr>
                <w:color w:val="000000"/>
                <w:sz w:val="28"/>
                <w:szCs w:val="28"/>
              </w:rPr>
              <w:t>Евсейкой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>»</w:t>
            </w:r>
          </w:p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51364F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7FBE" w:rsidRPr="00D31E34" w:rsidTr="007C304C">
        <w:trPr>
          <w:trHeight w:val="24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FBE" w:rsidRPr="00D47FBE" w:rsidRDefault="00D47FBE" w:rsidP="00D47FBE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3 четверть  44 ч.</w:t>
            </w:r>
          </w:p>
        </w:tc>
      </w:tr>
      <w:tr w:rsidR="0051364F" w:rsidRPr="00D31E34" w:rsidTr="007C304C">
        <w:trPr>
          <w:trHeight w:val="24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Default="0051364F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Pr="00D31E34" w:rsidRDefault="0051364F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Знай и люби родную природу!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Default="0051364F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364F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D31E34" w:rsidTr="007C304C">
        <w:trPr>
          <w:trHeight w:val="258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C7B0C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К.Г. Паустовский «Растрепанный воробей»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08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67-70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А. Куприн «Слон»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0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7F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7FBE" w:rsidRPr="00D31E34" w:rsidTr="007C304C">
        <w:trPr>
          <w:trHeight w:val="10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BE" w:rsidRPr="003D0FE9" w:rsidRDefault="00D47FBE" w:rsidP="00D47F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pacing w:val="-5"/>
                <w:position w:val="8"/>
                <w:sz w:val="28"/>
                <w:szCs w:val="28"/>
              </w:rPr>
              <w:t xml:space="preserve">                             Поэтическая тетрадь 1 (6</w:t>
            </w:r>
            <w:r w:rsidRPr="003D0FE9">
              <w:rPr>
                <w:b/>
                <w:spacing w:val="-5"/>
                <w:position w:val="8"/>
                <w:sz w:val="28"/>
                <w:szCs w:val="28"/>
              </w:rPr>
              <w:t>ч.)</w:t>
            </w:r>
          </w:p>
          <w:p w:rsidR="00D47FBE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7FBE" w:rsidRPr="00D31E34" w:rsidTr="007C304C">
        <w:trPr>
          <w:trHeight w:val="10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BE" w:rsidRDefault="00D47FBE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BE" w:rsidRPr="00D31E34" w:rsidRDefault="00D47FBE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чём рассказывают журналы?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BE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BE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D31E34" w:rsidTr="007C304C">
        <w:trPr>
          <w:trHeight w:val="346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С. Черный «Что ты тискаешь утенка...», «Воробей», «Слон»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22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  <w:r w:rsidR="00AC7B0C">
              <w:rPr>
                <w:color w:val="000000"/>
                <w:sz w:val="28"/>
                <w:szCs w:val="28"/>
              </w:rPr>
              <w:t>-7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А. Блок «Ветхая избушка», «Сны», «Ворона»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03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7FB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С. Есенин «Черемуха»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D47FB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</w:t>
            </w:r>
          </w:p>
        </w:tc>
      </w:tr>
      <w:tr w:rsidR="00AC7B0C" w:rsidRPr="00D31E34" w:rsidTr="007C304C">
        <w:trPr>
          <w:trHeight w:val="10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D47FB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E745E" w:rsidRPr="00D31E34" w:rsidTr="007C304C">
        <w:trPr>
          <w:trHeight w:val="10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Pr="003D0FE9" w:rsidRDefault="00FE745E" w:rsidP="00FE74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position w:val="-1"/>
                <w:sz w:val="28"/>
                <w:szCs w:val="28"/>
              </w:rPr>
              <w:t xml:space="preserve">                                    </w:t>
            </w:r>
            <w:r w:rsidR="00531EE7">
              <w:rPr>
                <w:b/>
                <w:position w:val="-1"/>
                <w:sz w:val="28"/>
                <w:szCs w:val="28"/>
              </w:rPr>
              <w:t>Люби живое (20</w:t>
            </w:r>
            <w:r w:rsidRPr="003D0FE9">
              <w:rPr>
                <w:b/>
                <w:position w:val="-1"/>
                <w:sz w:val="28"/>
                <w:szCs w:val="28"/>
              </w:rPr>
              <w:t>ч.)</w:t>
            </w:r>
          </w:p>
          <w:p w:rsidR="00FE745E" w:rsidRPr="00D31E34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D31E34" w:rsidTr="007C304C">
        <w:trPr>
          <w:trHeight w:val="196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D31E34">
              <w:rPr>
                <w:color w:val="000000"/>
                <w:sz w:val="28"/>
                <w:szCs w:val="28"/>
              </w:rPr>
              <w:t>М. Пришвин «Моя Родина» (из воспоминаний)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E745E" w:rsidRPr="00D31E34" w:rsidTr="007C304C">
        <w:trPr>
          <w:trHeight w:val="196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Default="00FE745E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Pr="00D31E34" w:rsidRDefault="00FE745E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Рассказы-</w:t>
            </w:r>
            <w:proofErr w:type="gramStart"/>
            <w:r>
              <w:rPr>
                <w:color w:val="000000"/>
                <w:sz w:val="28"/>
                <w:szCs w:val="28"/>
              </w:rPr>
              <w:t>загадки про зверей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птиц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Pr="00D31E34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D31E34" w:rsidTr="007C304C">
        <w:trPr>
          <w:trHeight w:val="166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AC7B0C">
              <w:rPr>
                <w:color w:val="000000"/>
                <w:sz w:val="28"/>
                <w:szCs w:val="28"/>
              </w:rPr>
              <w:t>-8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Соколов-Микитов «</w:t>
            </w:r>
            <w:proofErr w:type="spellStart"/>
            <w:r>
              <w:rPr>
                <w:color w:val="000000"/>
                <w:sz w:val="28"/>
                <w:szCs w:val="28"/>
              </w:rPr>
              <w:t>Листо</w:t>
            </w:r>
            <w:r w:rsidRPr="00D31E34">
              <w:rPr>
                <w:color w:val="000000"/>
                <w:sz w:val="28"/>
                <w:szCs w:val="28"/>
              </w:rPr>
              <w:t>падничек</w:t>
            </w:r>
            <w:proofErr w:type="spellEnd"/>
            <w:r w:rsidRPr="00D31E3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D31E34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E74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В.И. Белов «Малька провинилась»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E74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 xml:space="preserve">В.И. Белов «Еще раз </w:t>
            </w:r>
            <w:proofErr w:type="gramStart"/>
            <w:r w:rsidRPr="00C9541B">
              <w:rPr>
                <w:color w:val="000000"/>
                <w:sz w:val="28"/>
                <w:szCs w:val="28"/>
              </w:rPr>
              <w:t>про</w:t>
            </w:r>
            <w:proofErr w:type="gramEnd"/>
            <w:r w:rsidRPr="00C9541B">
              <w:rPr>
                <w:color w:val="000000"/>
                <w:sz w:val="28"/>
                <w:szCs w:val="28"/>
              </w:rPr>
              <w:t xml:space="preserve"> Мальку»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98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AC7B0C">
              <w:rPr>
                <w:color w:val="000000"/>
                <w:sz w:val="28"/>
                <w:szCs w:val="28"/>
              </w:rPr>
              <w:t>-8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В. Бианки «Мышонок Пик»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ind w:left="106" w:hanging="106"/>
              <w:rPr>
                <w:sz w:val="28"/>
                <w:szCs w:val="28"/>
              </w:rPr>
            </w:pPr>
          </w:p>
        </w:tc>
      </w:tr>
      <w:tr w:rsidR="00FE745E" w:rsidRPr="00C9541B" w:rsidTr="007C304C">
        <w:trPr>
          <w:trHeight w:val="198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Default="00FE745E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Pr="00C9541B" w:rsidRDefault="00FE745E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Стихи русских поэтов о зиме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Default="00FE745E" w:rsidP="001E5CD8">
            <w:pPr>
              <w:shd w:val="clear" w:color="auto" w:fill="FFFFFF"/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45E" w:rsidRPr="00C9541B" w:rsidRDefault="00FE745E" w:rsidP="00AE5173">
            <w:pPr>
              <w:shd w:val="clear" w:color="auto" w:fill="FFFFFF"/>
              <w:ind w:left="106" w:hanging="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</w:tr>
      <w:tr w:rsidR="00AC7B0C" w:rsidRPr="00C9541B" w:rsidTr="007C304C">
        <w:trPr>
          <w:trHeight w:val="176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AC7B0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Б. Житков «Про обезьянку»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78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AC7B0C">
              <w:rPr>
                <w:color w:val="000000"/>
                <w:sz w:val="28"/>
                <w:szCs w:val="28"/>
              </w:rPr>
              <w:t>-9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В.Л. Дуров «Наша Жучка»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E74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В.П. Астафьев «</w:t>
            </w:r>
            <w:proofErr w:type="spellStart"/>
            <w:r w:rsidRPr="00C9541B">
              <w:rPr>
                <w:color w:val="000000"/>
                <w:sz w:val="28"/>
                <w:szCs w:val="28"/>
              </w:rPr>
              <w:t>Капалуха</w:t>
            </w:r>
            <w:proofErr w:type="spellEnd"/>
            <w:r w:rsidRPr="00C9541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E74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FE745E" w:rsidP="00FE74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Вн</w:t>
            </w:r>
            <w:proofErr w:type="spellEnd"/>
            <w:r>
              <w:rPr>
                <w:color w:val="000000"/>
                <w:sz w:val="28"/>
                <w:szCs w:val="28"/>
              </w:rPr>
              <w:t>. чтение. Рассказы о природе.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C9541B" w:rsidTr="007C304C">
        <w:trPr>
          <w:trHeight w:val="200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E74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FE745E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В.Ю. Драгунский «Он живой и светится»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E74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FE745E" w:rsidP="001E5C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11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531EE7" w:rsidRDefault="00531EE7" w:rsidP="00531EE7">
            <w:pPr>
              <w:spacing w:line="276" w:lineRule="auto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                                  Поэтическая тетрадь 2 (9</w:t>
            </w:r>
            <w:r w:rsidRPr="003D0FE9">
              <w:rPr>
                <w:b/>
                <w:spacing w:val="-4"/>
                <w:sz w:val="28"/>
                <w:szCs w:val="28"/>
              </w:rPr>
              <w:t>ч.)</w:t>
            </w:r>
          </w:p>
        </w:tc>
      </w:tr>
      <w:tr w:rsidR="00AC7B0C" w:rsidRPr="00C9541B" w:rsidTr="007C304C">
        <w:trPr>
          <w:trHeight w:val="300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98-99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С. Маршак «Гроза днем», «В лесу над росистой поляной...»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313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1EE7">
              <w:rPr>
                <w:color w:val="000000"/>
                <w:sz w:val="28"/>
                <w:szCs w:val="28"/>
              </w:rPr>
              <w:t>00</w:t>
            </w:r>
          </w:p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C9541B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C9541B">
              <w:rPr>
                <w:color w:val="000000"/>
                <w:sz w:val="28"/>
                <w:szCs w:val="28"/>
              </w:rPr>
              <w:t xml:space="preserve"> «Разлука», «В театре»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267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  <w:r w:rsidR="00AC7B0C">
              <w:rPr>
                <w:color w:val="000000"/>
                <w:sz w:val="28"/>
                <w:szCs w:val="28"/>
              </w:rPr>
              <w:t>-10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С</w:t>
            </w:r>
            <w:r w:rsidR="00531EE7">
              <w:rPr>
                <w:color w:val="000000"/>
                <w:sz w:val="28"/>
                <w:szCs w:val="28"/>
              </w:rPr>
              <w:t>.</w:t>
            </w:r>
            <w:r w:rsidRPr="00C9541B">
              <w:rPr>
                <w:color w:val="000000"/>
                <w:sz w:val="28"/>
                <w:szCs w:val="28"/>
              </w:rPr>
              <w:t>В. Михалков «Если», «Рисунок»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267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Default="00531EE7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Мифы, легенды, предания.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AC7B0C" w:rsidRPr="00C9541B" w:rsidTr="007C304C">
        <w:trPr>
          <w:trHeight w:val="313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  <w:r w:rsidR="00AC7B0C">
              <w:rPr>
                <w:color w:val="000000"/>
                <w:sz w:val="28"/>
                <w:szCs w:val="28"/>
              </w:rPr>
              <w:t>-</w:t>
            </w:r>
          </w:p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B29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Е. Благинина «Кукушка», «Коте</w:t>
            </w:r>
            <w:r w:rsidRPr="00C9541B">
              <w:rPr>
                <w:color w:val="000000"/>
                <w:sz w:val="28"/>
                <w:szCs w:val="28"/>
              </w:rPr>
              <w:softHyphen/>
              <w:t>нок»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B29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11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3D0FE9" w:rsidRDefault="00531EE7" w:rsidP="00531EE7">
            <w:pPr>
              <w:spacing w:line="276" w:lineRule="auto"/>
              <w:rPr>
                <w:b/>
                <w:spacing w:val="-4"/>
                <w:position w:val="9"/>
                <w:sz w:val="28"/>
                <w:szCs w:val="28"/>
              </w:rPr>
            </w:pPr>
            <w:r>
              <w:rPr>
                <w:b/>
                <w:spacing w:val="-4"/>
                <w:position w:val="9"/>
                <w:sz w:val="28"/>
                <w:szCs w:val="28"/>
              </w:rPr>
              <w:t xml:space="preserve">               </w:t>
            </w:r>
            <w:r w:rsidRPr="003D0FE9">
              <w:rPr>
                <w:b/>
                <w:spacing w:val="-4"/>
                <w:position w:val="9"/>
                <w:sz w:val="28"/>
                <w:szCs w:val="28"/>
              </w:rPr>
              <w:t xml:space="preserve">Собирай </w:t>
            </w:r>
            <w:r w:rsidR="007C304C">
              <w:rPr>
                <w:b/>
                <w:spacing w:val="-4"/>
                <w:position w:val="9"/>
                <w:sz w:val="28"/>
                <w:szCs w:val="28"/>
              </w:rPr>
              <w:t>по ягодке — наберешь кузовок (13</w:t>
            </w:r>
            <w:r w:rsidRPr="003D0FE9">
              <w:rPr>
                <w:b/>
                <w:spacing w:val="-4"/>
                <w:position w:val="9"/>
                <w:sz w:val="28"/>
                <w:szCs w:val="28"/>
              </w:rPr>
              <w:t>ч.)</w:t>
            </w:r>
          </w:p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33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B29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Б. Шергин «Собирай по ягод</w:t>
            </w:r>
            <w:r w:rsidRPr="00C9541B">
              <w:rPr>
                <w:color w:val="000000"/>
                <w:sz w:val="28"/>
                <w:szCs w:val="28"/>
              </w:rPr>
              <w:softHyphen/>
              <w:t>ке - наберешь кузовок»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33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531EE7" w:rsidRDefault="00531EE7" w:rsidP="00AE517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4 четверть  29 ч.</w:t>
            </w:r>
          </w:p>
        </w:tc>
      </w:tr>
      <w:tr w:rsidR="00AC7B0C" w:rsidRPr="00C9541B" w:rsidTr="007C304C">
        <w:trPr>
          <w:trHeight w:val="289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  <w:r w:rsidR="00AC7B0C">
              <w:rPr>
                <w:color w:val="000000"/>
                <w:sz w:val="28"/>
                <w:szCs w:val="28"/>
              </w:rPr>
              <w:t>-</w:t>
            </w:r>
          </w:p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1EE7">
              <w:rPr>
                <w:color w:val="000000"/>
                <w:sz w:val="28"/>
                <w:szCs w:val="28"/>
              </w:rPr>
              <w:t>1</w:t>
            </w:r>
            <w:r w:rsidR="00AB29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А.П. Платонов «Цветок на земле»</w:t>
            </w:r>
          </w:p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112"/>
        </w:trPr>
        <w:tc>
          <w:tcPr>
            <w:tcW w:w="4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531EE7" w:rsidRDefault="00531EE7" w:rsidP="00531EE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B29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А.П. Платонов «Еще мама»</w:t>
            </w:r>
          </w:p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96"/>
        </w:trPr>
        <w:tc>
          <w:tcPr>
            <w:tcW w:w="491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304C" w:rsidRPr="00C9541B" w:rsidTr="007C304C">
        <w:trPr>
          <w:trHeight w:val="96"/>
        </w:trPr>
        <w:tc>
          <w:tcPr>
            <w:tcW w:w="491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Pr="00C9541B" w:rsidRDefault="007C304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2995">
              <w:rPr>
                <w:sz w:val="28"/>
                <w:szCs w:val="28"/>
              </w:rPr>
              <w:t>1</w:t>
            </w:r>
          </w:p>
        </w:tc>
        <w:tc>
          <w:tcPr>
            <w:tcW w:w="3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Pr="00C9541B" w:rsidRDefault="007C304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сказки Братьев Гримм</w:t>
            </w:r>
          </w:p>
        </w:tc>
        <w:tc>
          <w:tcPr>
            <w:tcW w:w="4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Pr="00C9541B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Pr="00C9541B" w:rsidRDefault="007C304C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531EE7" w:rsidRPr="00C9541B" w:rsidTr="007C304C">
        <w:trPr>
          <w:trHeight w:val="125"/>
        </w:trPr>
        <w:tc>
          <w:tcPr>
            <w:tcW w:w="4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B2995">
              <w:rPr>
                <w:color w:val="000000"/>
                <w:sz w:val="28"/>
                <w:szCs w:val="28"/>
              </w:rPr>
              <w:t>2</w:t>
            </w:r>
            <w:r w:rsidR="007C304C">
              <w:rPr>
                <w:color w:val="000000"/>
                <w:sz w:val="28"/>
                <w:szCs w:val="28"/>
              </w:rPr>
              <w:t>-</w:t>
            </w:r>
            <w:r w:rsidR="007C304C">
              <w:rPr>
                <w:color w:val="000000"/>
                <w:sz w:val="28"/>
                <w:szCs w:val="28"/>
              </w:rPr>
              <w:lastRenderedPageBreak/>
              <w:t>11</w:t>
            </w:r>
            <w:r w:rsidR="00AB2995">
              <w:rPr>
                <w:color w:val="000000"/>
                <w:sz w:val="28"/>
                <w:szCs w:val="28"/>
              </w:rPr>
              <w:t>3</w:t>
            </w:r>
          </w:p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lastRenderedPageBreak/>
              <w:t>М.М. Зощенко «Золотые слова»</w:t>
            </w:r>
          </w:p>
          <w:p w:rsidR="00531EE7" w:rsidRDefault="00531EE7" w:rsidP="00AE5173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531EE7" w:rsidRPr="00867BA3" w:rsidRDefault="00531EE7" w:rsidP="00AE5173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152"/>
        </w:trPr>
        <w:tc>
          <w:tcPr>
            <w:tcW w:w="491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145"/>
        </w:trPr>
        <w:tc>
          <w:tcPr>
            <w:tcW w:w="4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B945EE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AB2995">
              <w:rPr>
                <w:color w:val="000000"/>
                <w:sz w:val="28"/>
                <w:szCs w:val="28"/>
              </w:rPr>
              <w:t>4</w:t>
            </w:r>
            <w:r w:rsidR="007C304C">
              <w:rPr>
                <w:color w:val="000000"/>
                <w:sz w:val="28"/>
                <w:szCs w:val="28"/>
              </w:rPr>
              <w:t>-</w:t>
            </w:r>
          </w:p>
          <w:p w:rsidR="00531EE7" w:rsidRPr="00B945EE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2995">
              <w:rPr>
                <w:sz w:val="28"/>
                <w:szCs w:val="28"/>
              </w:rPr>
              <w:t>5</w:t>
            </w:r>
          </w:p>
        </w:tc>
        <w:tc>
          <w:tcPr>
            <w:tcW w:w="3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М.М. Зощенко «Великие путеше</w:t>
            </w:r>
            <w:r w:rsidRPr="00C9541B">
              <w:rPr>
                <w:color w:val="000000"/>
                <w:sz w:val="28"/>
                <w:szCs w:val="28"/>
              </w:rPr>
              <w:softHyphen/>
              <w:t>ственники»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31EE7" w:rsidRPr="00C9541B" w:rsidTr="007C304C">
        <w:trPr>
          <w:trHeight w:val="152"/>
        </w:trPr>
        <w:tc>
          <w:tcPr>
            <w:tcW w:w="491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EE7" w:rsidRDefault="00531EE7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1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EE7" w:rsidRPr="00C9541B" w:rsidRDefault="00531EE7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B29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Н.Н. Носов «Федина задача»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65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0C" w:rsidRPr="00B945EE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C304C">
              <w:rPr>
                <w:color w:val="000000"/>
                <w:sz w:val="28"/>
                <w:szCs w:val="28"/>
              </w:rPr>
              <w:t>1</w:t>
            </w:r>
            <w:r w:rsidR="00AB29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Н.Н. Носов «Телефон»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0C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0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C304C">
              <w:rPr>
                <w:color w:val="000000"/>
                <w:sz w:val="28"/>
                <w:szCs w:val="28"/>
              </w:rPr>
              <w:t>1</w:t>
            </w:r>
            <w:r w:rsidR="00AB29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В.Ю. Драгунский «Друг детства»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110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C304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B299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Обобщение по разделу</w:t>
            </w:r>
            <w:r w:rsidR="007C304C">
              <w:rPr>
                <w:color w:val="000000"/>
                <w:sz w:val="28"/>
                <w:szCs w:val="28"/>
              </w:rPr>
              <w:t xml:space="preserve">.  </w:t>
            </w:r>
            <w:r>
              <w:rPr>
                <w:color w:val="000000"/>
                <w:sz w:val="28"/>
                <w:szCs w:val="28"/>
              </w:rPr>
              <w:t xml:space="preserve"> Весёлые рассказы Н.Н. Носова.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7C304C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7C304C" w:rsidRPr="00C9541B" w:rsidTr="007C304C">
        <w:trPr>
          <w:trHeight w:val="11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Default="007C304C" w:rsidP="00AE5173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3D0FE9">
              <w:rPr>
                <w:b/>
                <w:spacing w:val="-2"/>
                <w:sz w:val="28"/>
                <w:szCs w:val="28"/>
              </w:rPr>
              <w:t>По страницам детских журналов «</w:t>
            </w:r>
            <w:proofErr w:type="spellStart"/>
            <w:r w:rsidRPr="003D0FE9">
              <w:rPr>
                <w:b/>
                <w:spacing w:val="-2"/>
                <w:sz w:val="28"/>
                <w:szCs w:val="28"/>
              </w:rPr>
              <w:t>М</w:t>
            </w:r>
            <w:r>
              <w:rPr>
                <w:b/>
                <w:spacing w:val="-2"/>
                <w:sz w:val="28"/>
                <w:szCs w:val="28"/>
              </w:rPr>
              <w:t>урзилка</w:t>
            </w:r>
            <w:proofErr w:type="spellEnd"/>
            <w:r>
              <w:rPr>
                <w:b/>
                <w:spacing w:val="-2"/>
                <w:sz w:val="28"/>
                <w:szCs w:val="28"/>
              </w:rPr>
              <w:t>» и «Веселые картинки» (3</w:t>
            </w:r>
            <w:r w:rsidRPr="003D0FE9">
              <w:rPr>
                <w:b/>
                <w:spacing w:val="-2"/>
                <w:sz w:val="28"/>
                <w:szCs w:val="28"/>
              </w:rPr>
              <w:t>ч.)</w:t>
            </w:r>
          </w:p>
          <w:p w:rsidR="007C304C" w:rsidRPr="00C9541B" w:rsidRDefault="007C304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304C" w:rsidRPr="00C9541B" w:rsidTr="007C304C">
        <w:trPr>
          <w:trHeight w:val="11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Default="007C304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B29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Pr="00C9541B" w:rsidRDefault="007C304C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Ю. Ермолаев «Проговорился», «Воспитатели»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Default="007C304C" w:rsidP="00531E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Default="007C304C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200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  <w:r w:rsidR="00AC7B0C"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Г.Б. Остер «Вредные советы»</w:t>
            </w:r>
            <w:proofErr w:type="gramStart"/>
            <w:r w:rsidRPr="00C954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9541B">
              <w:rPr>
                <w:color w:val="000000"/>
                <w:sz w:val="28"/>
                <w:szCs w:val="28"/>
              </w:rPr>
              <w:t>«Как получаются легенды»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C304C" w:rsidP="00531EE7">
            <w:pPr>
              <w:shd w:val="clear" w:color="auto" w:fill="FFFFFF"/>
              <w:ind w:left="156" w:hanging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ind w:left="156" w:hanging="156"/>
              <w:rPr>
                <w:sz w:val="28"/>
                <w:szCs w:val="28"/>
              </w:rPr>
            </w:pPr>
          </w:p>
        </w:tc>
      </w:tr>
      <w:tr w:rsidR="00AC7B0C" w:rsidRPr="00C9541B" w:rsidTr="007C304C">
        <w:trPr>
          <w:trHeight w:val="692"/>
        </w:trPr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AC7B0C" w:rsidRDefault="00AB2995" w:rsidP="00AC7B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  <w:r w:rsidR="00AC7B0C"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C9541B">
              <w:rPr>
                <w:color w:val="000000"/>
                <w:sz w:val="28"/>
                <w:szCs w:val="28"/>
              </w:rPr>
              <w:t>Сеф</w:t>
            </w:r>
            <w:proofErr w:type="spellEnd"/>
            <w:r w:rsidRPr="00C9541B">
              <w:rPr>
                <w:color w:val="000000"/>
                <w:sz w:val="28"/>
                <w:szCs w:val="28"/>
              </w:rPr>
              <w:t xml:space="preserve"> «Веселые стихи» Обобщение по разделу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Default="007C304C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0C" w:rsidRPr="00C9541B" w:rsidRDefault="00AC7B0C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C304C" w:rsidRPr="00C9541B" w:rsidTr="007C304C">
        <w:trPr>
          <w:trHeight w:val="7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4C" w:rsidRPr="00C9541B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литература (14</w:t>
            </w:r>
            <w:r w:rsidR="007C304C" w:rsidRPr="003D0FE9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B7380" w:rsidRPr="00C9541B" w:rsidTr="007C304C">
        <w:trPr>
          <w:gridBefore w:val="1"/>
          <w:wBefore w:w="21" w:type="pct"/>
          <w:trHeight w:val="475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  <w:r w:rsidR="002B7380">
              <w:rPr>
                <w:color w:val="000000"/>
                <w:sz w:val="28"/>
                <w:szCs w:val="28"/>
              </w:rPr>
              <w:t>-12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Мифы Древней Греции. «Храб</w:t>
            </w:r>
            <w:r w:rsidRPr="00C9541B">
              <w:rPr>
                <w:color w:val="000000"/>
                <w:sz w:val="28"/>
                <w:szCs w:val="28"/>
              </w:rPr>
              <w:softHyphen/>
              <w:t>рый Персей»</w:t>
            </w:r>
          </w:p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B2995" w:rsidRPr="00C9541B" w:rsidTr="007C304C">
        <w:trPr>
          <w:gridBefore w:val="1"/>
          <w:wBefore w:w="21" w:type="pct"/>
          <w:trHeight w:val="475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995" w:rsidRDefault="00AB2995" w:rsidP="00AB29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995" w:rsidRPr="00C9541B" w:rsidRDefault="00AB2995" w:rsidP="00AE517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Сказки Ш. Перро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995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995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</w:tc>
      </w:tr>
      <w:tr w:rsidR="002B7380" w:rsidRPr="00C9541B" w:rsidTr="007C304C">
        <w:trPr>
          <w:gridBefore w:val="1"/>
          <w:wBefore w:w="21" w:type="pct"/>
          <w:trHeight w:val="245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  <w:r w:rsidR="002B7380">
              <w:rPr>
                <w:color w:val="000000"/>
                <w:sz w:val="28"/>
                <w:szCs w:val="28"/>
              </w:rPr>
              <w:t>-13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Г.Х. Андерсен «Гадкий утенок»</w:t>
            </w:r>
          </w:p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2B7380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 w:rsidR="002B7380" w:rsidRPr="00C9541B" w:rsidTr="007C304C">
        <w:trPr>
          <w:gridBefore w:val="1"/>
          <w:wBefore w:w="21" w:type="pct"/>
          <w:trHeight w:val="245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B29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Обобщение по разделу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B7380" w:rsidRPr="00C9541B" w:rsidTr="007C304C">
        <w:trPr>
          <w:gridBefore w:val="1"/>
          <w:wBefore w:w="21" w:type="pct"/>
          <w:trHeight w:val="659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B29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 w:rsidRPr="00C9541B">
              <w:rPr>
                <w:color w:val="000000"/>
                <w:sz w:val="28"/>
                <w:szCs w:val="28"/>
              </w:rPr>
              <w:t>Игра-конкурс по изученным в 3 классе произведениям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B7380" w:rsidRPr="00C9541B" w:rsidTr="007C304C">
        <w:trPr>
          <w:gridBefore w:val="1"/>
          <w:wBefore w:w="21" w:type="pct"/>
          <w:trHeight w:val="838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B2995">
              <w:rPr>
                <w:sz w:val="28"/>
                <w:szCs w:val="28"/>
              </w:rPr>
              <w:t>3</w:t>
            </w: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Урок-отчёт «По дорогам сказки»</w:t>
            </w:r>
            <w:r w:rsidR="002B738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чт.</w:t>
            </w:r>
          </w:p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B7380" w:rsidRPr="00C9541B" w:rsidTr="007C304C">
        <w:trPr>
          <w:gridBefore w:val="1"/>
          <w:wBefore w:w="21" w:type="pct"/>
          <w:trHeight w:val="245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2B7380">
              <w:rPr>
                <w:sz w:val="28"/>
                <w:szCs w:val="28"/>
              </w:rPr>
              <w:t>-136</w:t>
            </w: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AB2995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 Резерв.</w:t>
            </w:r>
          </w:p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Default="00AB2995" w:rsidP="007C30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80" w:rsidRPr="00C9541B" w:rsidRDefault="002B7380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E5173" w:rsidRPr="00C9541B" w:rsidTr="00AE5173">
        <w:trPr>
          <w:gridBefore w:val="1"/>
          <w:wBefore w:w="21" w:type="pct"/>
          <w:trHeight w:val="470"/>
        </w:trPr>
        <w:tc>
          <w:tcPr>
            <w:tcW w:w="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73" w:rsidRPr="00C9541B" w:rsidRDefault="00AE5173" w:rsidP="00AE517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73" w:rsidRPr="00C9541B" w:rsidRDefault="00AE5173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ИТОГО:</w:t>
            </w:r>
          </w:p>
        </w:tc>
        <w:tc>
          <w:tcPr>
            <w:tcW w:w="1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73" w:rsidRPr="00C9541B" w:rsidRDefault="00AE5173" w:rsidP="00AE51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136 часов</w:t>
            </w:r>
          </w:p>
        </w:tc>
      </w:tr>
    </w:tbl>
    <w:p w:rsidR="007D79B1" w:rsidRDefault="007D79B1" w:rsidP="007D79B1">
      <w:pPr>
        <w:rPr>
          <w:b/>
          <w:sz w:val="28"/>
          <w:szCs w:val="28"/>
        </w:rPr>
      </w:pPr>
      <w:r w:rsidRPr="00C86FB7">
        <w:rPr>
          <w:sz w:val="28"/>
          <w:szCs w:val="28"/>
        </w:rPr>
        <w:t xml:space="preserve">                   </w:t>
      </w:r>
      <w:r w:rsidRPr="00C86FB7">
        <w:rPr>
          <w:b/>
          <w:sz w:val="28"/>
          <w:szCs w:val="28"/>
        </w:rPr>
        <w:t xml:space="preserve"> </w:t>
      </w:r>
    </w:p>
    <w:p w:rsidR="007D79B1" w:rsidRDefault="007D79B1" w:rsidP="007D79B1">
      <w:pPr>
        <w:pStyle w:val="1"/>
        <w:spacing w:before="0" w:line="276" w:lineRule="auto"/>
        <w:ind w:right="-143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D79B1" w:rsidRDefault="007D79B1" w:rsidP="007D79B1">
      <w:pPr>
        <w:pStyle w:val="1"/>
        <w:spacing w:before="0" w:line="276" w:lineRule="auto"/>
        <w:ind w:right="-143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D79B1" w:rsidRPr="00AE5173" w:rsidRDefault="007D79B1" w:rsidP="007D79B1">
      <w:pPr>
        <w:rPr>
          <w:b/>
          <w:sz w:val="28"/>
          <w:szCs w:val="28"/>
        </w:rPr>
      </w:pPr>
      <w:r w:rsidRPr="00AE5173">
        <w:rPr>
          <w:b/>
          <w:sz w:val="28"/>
          <w:szCs w:val="28"/>
        </w:rPr>
        <w:t xml:space="preserve">                                   </w:t>
      </w:r>
      <w:r w:rsidR="00AE5173" w:rsidRPr="00AE5173">
        <w:rPr>
          <w:b/>
          <w:sz w:val="28"/>
          <w:szCs w:val="28"/>
        </w:rPr>
        <w:t xml:space="preserve">                              Литература.</w:t>
      </w:r>
    </w:p>
    <w:p w:rsidR="007D79B1" w:rsidRPr="00AE5173" w:rsidRDefault="007D79B1" w:rsidP="007D79B1">
      <w:pPr>
        <w:rPr>
          <w:b/>
          <w:sz w:val="28"/>
          <w:szCs w:val="28"/>
        </w:rPr>
      </w:pPr>
    </w:p>
    <w:p w:rsidR="007D79B1" w:rsidRPr="00DB04BD" w:rsidRDefault="007D79B1" w:rsidP="007D79B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DB04BD">
        <w:rPr>
          <w:sz w:val="28"/>
          <w:szCs w:val="28"/>
        </w:rPr>
        <w:t>Программа общеобразовательных учреждений: Начальные классы(1-4): В 2 ч.- М.: Просвещение,2002.</w:t>
      </w:r>
    </w:p>
    <w:p w:rsidR="007D79B1" w:rsidRPr="00DB04BD" w:rsidRDefault="007D79B1" w:rsidP="007D79B1">
      <w:pPr>
        <w:ind w:left="360"/>
        <w:rPr>
          <w:sz w:val="28"/>
          <w:szCs w:val="28"/>
        </w:rPr>
      </w:pPr>
    </w:p>
    <w:p w:rsidR="007D79B1" w:rsidRPr="00DB04BD" w:rsidRDefault="007D79B1" w:rsidP="007D79B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DB04BD">
        <w:rPr>
          <w:sz w:val="28"/>
          <w:szCs w:val="28"/>
        </w:rPr>
        <w:t>одная речь: учебник в 2 кн., ч.1-2</w:t>
      </w:r>
      <w:proofErr w:type="gramStart"/>
      <w:r w:rsidRPr="00DB04BD">
        <w:rPr>
          <w:sz w:val="28"/>
          <w:szCs w:val="28"/>
        </w:rPr>
        <w:t xml:space="preserve"> / С</w:t>
      </w:r>
      <w:proofErr w:type="gramEnd"/>
      <w:r w:rsidRPr="00DB04BD">
        <w:rPr>
          <w:sz w:val="28"/>
          <w:szCs w:val="28"/>
        </w:rPr>
        <w:t>ост. М.В.Голованова, В.Г. Горецкий, Л.В.Климанова. – М.: Просвещение, 1999-2006.</w:t>
      </w:r>
    </w:p>
    <w:p w:rsidR="007D79B1" w:rsidRPr="00DB04BD" w:rsidRDefault="007D79B1" w:rsidP="007D79B1">
      <w:pPr>
        <w:rPr>
          <w:sz w:val="28"/>
          <w:szCs w:val="28"/>
        </w:rPr>
      </w:pPr>
    </w:p>
    <w:p w:rsidR="007D79B1" w:rsidRPr="00DB04BD" w:rsidRDefault="007D79B1" w:rsidP="007D79B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DB04BD">
        <w:rPr>
          <w:sz w:val="28"/>
          <w:szCs w:val="28"/>
        </w:rPr>
        <w:t xml:space="preserve">Воробьева В.И., </w:t>
      </w:r>
      <w:proofErr w:type="spellStart"/>
      <w:r w:rsidRPr="00DB04BD">
        <w:rPr>
          <w:sz w:val="28"/>
          <w:szCs w:val="28"/>
        </w:rPr>
        <w:t>Тиквинова</w:t>
      </w:r>
      <w:proofErr w:type="spellEnd"/>
      <w:r w:rsidRPr="00DB04BD">
        <w:rPr>
          <w:sz w:val="28"/>
          <w:szCs w:val="28"/>
        </w:rPr>
        <w:t xml:space="preserve"> С.К. сочинения по картинам в начальных классах</w:t>
      </w:r>
      <w:proofErr w:type="gramStart"/>
      <w:r w:rsidRPr="00DB04BD">
        <w:rPr>
          <w:sz w:val="28"/>
          <w:szCs w:val="28"/>
        </w:rPr>
        <w:t>.</w:t>
      </w:r>
      <w:proofErr w:type="gramEnd"/>
      <w:r w:rsidRPr="00DB04BD">
        <w:rPr>
          <w:sz w:val="28"/>
          <w:szCs w:val="28"/>
        </w:rPr>
        <w:t xml:space="preserve">- </w:t>
      </w:r>
      <w:proofErr w:type="gramStart"/>
      <w:r w:rsidRPr="00DB04BD">
        <w:rPr>
          <w:sz w:val="28"/>
          <w:szCs w:val="28"/>
        </w:rPr>
        <w:t>р</w:t>
      </w:r>
      <w:proofErr w:type="gramEnd"/>
      <w:r w:rsidRPr="00DB04BD">
        <w:rPr>
          <w:sz w:val="28"/>
          <w:szCs w:val="28"/>
        </w:rPr>
        <w:t>одничок,2002.</w:t>
      </w:r>
    </w:p>
    <w:p w:rsidR="007D79B1" w:rsidRPr="00DB04BD" w:rsidRDefault="007D79B1" w:rsidP="007D79B1">
      <w:pPr>
        <w:ind w:left="360"/>
        <w:rPr>
          <w:sz w:val="28"/>
          <w:szCs w:val="28"/>
        </w:rPr>
      </w:pPr>
    </w:p>
    <w:p w:rsidR="007D79B1" w:rsidRPr="00DB04BD" w:rsidRDefault="007D79B1" w:rsidP="007D79B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proofErr w:type="gramStart"/>
      <w:r w:rsidRPr="00DB04BD">
        <w:rPr>
          <w:sz w:val="28"/>
          <w:szCs w:val="28"/>
        </w:rPr>
        <w:t>Романовская</w:t>
      </w:r>
      <w:proofErr w:type="gramEnd"/>
      <w:r w:rsidRPr="00DB04BD">
        <w:rPr>
          <w:sz w:val="28"/>
          <w:szCs w:val="28"/>
        </w:rPr>
        <w:t xml:space="preserve"> З.И. Живое слово: Пробный учебник.- М.: Просвещение,1993.</w:t>
      </w:r>
    </w:p>
    <w:p w:rsidR="007D79B1" w:rsidRPr="00DB04BD" w:rsidRDefault="007D79B1" w:rsidP="007D79B1">
      <w:pPr>
        <w:ind w:left="360"/>
        <w:rPr>
          <w:sz w:val="28"/>
          <w:szCs w:val="28"/>
        </w:rPr>
      </w:pPr>
    </w:p>
    <w:p w:rsidR="007D79B1" w:rsidRDefault="007D79B1" w:rsidP="007D79B1">
      <w:pPr>
        <w:pStyle w:val="1"/>
        <w:spacing w:before="0" w:line="276" w:lineRule="auto"/>
        <w:ind w:right="-143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D79B1" w:rsidRDefault="007D79B1" w:rsidP="007D79B1">
      <w:pPr>
        <w:pStyle w:val="1"/>
        <w:spacing w:before="0" w:line="276" w:lineRule="auto"/>
        <w:ind w:right="-143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D79B1" w:rsidRDefault="007D79B1" w:rsidP="007D79B1">
      <w:pPr>
        <w:pStyle w:val="1"/>
        <w:spacing w:before="0" w:line="276" w:lineRule="auto"/>
        <w:ind w:right="-143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7D79B1" w:rsidRDefault="007D79B1" w:rsidP="007D79B1"/>
    <w:sectPr w:rsidR="007D79B1" w:rsidSect="0028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84"/>
    <w:multiLevelType w:val="hybridMultilevel"/>
    <w:tmpl w:val="23C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BD7"/>
    <w:multiLevelType w:val="hybridMultilevel"/>
    <w:tmpl w:val="49F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15CF"/>
    <w:multiLevelType w:val="hybridMultilevel"/>
    <w:tmpl w:val="A3ECF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1334A"/>
    <w:multiLevelType w:val="hybridMultilevel"/>
    <w:tmpl w:val="CAA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F3002"/>
    <w:multiLevelType w:val="hybridMultilevel"/>
    <w:tmpl w:val="04A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7535"/>
    <w:multiLevelType w:val="hybridMultilevel"/>
    <w:tmpl w:val="068E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B1B94"/>
    <w:multiLevelType w:val="hybridMultilevel"/>
    <w:tmpl w:val="467C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F09A2"/>
    <w:multiLevelType w:val="hybridMultilevel"/>
    <w:tmpl w:val="640C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D2431"/>
    <w:multiLevelType w:val="hybridMultilevel"/>
    <w:tmpl w:val="2928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469EF"/>
    <w:multiLevelType w:val="hybridMultilevel"/>
    <w:tmpl w:val="6A40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B1"/>
    <w:rsid w:val="00002C7C"/>
    <w:rsid w:val="001E5CD8"/>
    <w:rsid w:val="002864BE"/>
    <w:rsid w:val="002B7380"/>
    <w:rsid w:val="00394A12"/>
    <w:rsid w:val="00395A8C"/>
    <w:rsid w:val="004B5C65"/>
    <w:rsid w:val="0051364F"/>
    <w:rsid w:val="00521DA4"/>
    <w:rsid w:val="00531EE7"/>
    <w:rsid w:val="005F7E5B"/>
    <w:rsid w:val="007C304C"/>
    <w:rsid w:val="007D1F43"/>
    <w:rsid w:val="007D79B1"/>
    <w:rsid w:val="0086273A"/>
    <w:rsid w:val="008E773A"/>
    <w:rsid w:val="00A46294"/>
    <w:rsid w:val="00AB2995"/>
    <w:rsid w:val="00AC7B0C"/>
    <w:rsid w:val="00AE5173"/>
    <w:rsid w:val="00CE6127"/>
    <w:rsid w:val="00D47FBE"/>
    <w:rsid w:val="00D77C3A"/>
    <w:rsid w:val="00DC6F79"/>
    <w:rsid w:val="00FE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AC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</cp:revision>
  <dcterms:created xsi:type="dcterms:W3CDTF">2011-09-01T18:51:00Z</dcterms:created>
  <dcterms:modified xsi:type="dcterms:W3CDTF">2013-02-10T05:59:00Z</dcterms:modified>
</cp:coreProperties>
</file>