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93" w:rsidRPr="00D321A0" w:rsidRDefault="00D321A0" w:rsidP="00CB58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1A0"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по биологии</w:t>
      </w:r>
    </w:p>
    <w:p w:rsidR="00D321A0" w:rsidRPr="00D321A0" w:rsidRDefault="00D321A0" w:rsidP="00CB58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1A0">
        <w:rPr>
          <w:rFonts w:ascii="Times New Roman" w:hAnsi="Times New Roman"/>
          <w:b/>
          <w:sz w:val="28"/>
          <w:szCs w:val="28"/>
          <w:lang w:val="ru-RU"/>
        </w:rPr>
        <w:t>5 класс</w:t>
      </w:r>
    </w:p>
    <w:p w:rsidR="00201F93" w:rsidRPr="00D321A0" w:rsidRDefault="00201F93" w:rsidP="00CB58E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CB58E7" w:rsidRPr="00D321A0" w:rsidRDefault="00CB58E7" w:rsidP="00CB58E7">
      <w:pPr>
        <w:pStyle w:val="Style5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321A0">
        <w:rPr>
          <w:rFonts w:ascii="Times New Roman" w:hAnsi="Times New Roman" w:cs="Times New Roman"/>
        </w:rPr>
        <w:t xml:space="preserve">Рабочая программа составлена на основе Закона об образовании Российской Федерации, Федерального государственного образовательного стандарта основного общего образования (2010 г.), основной образовательной программы </w:t>
      </w:r>
      <w:r w:rsidRPr="00D321A0">
        <w:rPr>
          <w:rFonts w:ascii="Times New Roman" w:hAnsi="Times New Roman" w:cs="Times New Roman"/>
          <w:iCs/>
        </w:rPr>
        <w:t>МБОУ «СОШ с</w:t>
      </w:r>
      <w:proofErr w:type="gramStart"/>
      <w:r w:rsidRPr="00D321A0">
        <w:rPr>
          <w:rFonts w:ascii="Times New Roman" w:hAnsi="Times New Roman" w:cs="Times New Roman"/>
          <w:iCs/>
        </w:rPr>
        <w:t>.С</w:t>
      </w:r>
      <w:proofErr w:type="gramEnd"/>
      <w:r w:rsidRPr="00D321A0">
        <w:rPr>
          <w:rFonts w:ascii="Times New Roman" w:hAnsi="Times New Roman" w:cs="Times New Roman"/>
          <w:iCs/>
        </w:rPr>
        <w:t>ухой Карабулак»</w:t>
      </w:r>
      <w:r w:rsidRPr="00D321A0">
        <w:rPr>
          <w:rFonts w:ascii="Times New Roman" w:hAnsi="Times New Roman" w:cs="Times New Roman"/>
          <w:i/>
          <w:iCs/>
        </w:rPr>
        <w:t xml:space="preserve">, </w:t>
      </w:r>
      <w:r w:rsidRPr="00D321A0">
        <w:rPr>
          <w:rFonts w:ascii="Times New Roman" w:hAnsi="Times New Roman" w:cs="Times New Roman"/>
        </w:rPr>
        <w:t xml:space="preserve">Примерной программы основного общего образования по биологии, Федерального перечня учебников, рекомендованных (допущенных) МОН РФ к использованию в образовательном процессе в ОУ в 2014-2015 </w:t>
      </w:r>
      <w:proofErr w:type="spellStart"/>
      <w:r w:rsidRPr="00D321A0">
        <w:rPr>
          <w:rFonts w:ascii="Times New Roman" w:hAnsi="Times New Roman" w:cs="Times New Roman"/>
        </w:rPr>
        <w:t>уч</w:t>
      </w:r>
      <w:proofErr w:type="spellEnd"/>
      <w:r w:rsidRPr="00D321A0">
        <w:rPr>
          <w:rFonts w:ascii="Times New Roman" w:hAnsi="Times New Roman" w:cs="Times New Roman"/>
        </w:rPr>
        <w:t xml:space="preserve">. г., авторской программы по биологии 5-11 </w:t>
      </w:r>
      <w:proofErr w:type="spellStart"/>
      <w:r w:rsidRPr="00D321A0">
        <w:rPr>
          <w:rFonts w:ascii="Times New Roman" w:hAnsi="Times New Roman" w:cs="Times New Roman"/>
        </w:rPr>
        <w:t>кл</w:t>
      </w:r>
      <w:proofErr w:type="spellEnd"/>
      <w:r w:rsidRPr="00D321A0">
        <w:rPr>
          <w:rFonts w:ascii="Times New Roman" w:hAnsi="Times New Roman" w:cs="Times New Roman"/>
        </w:rPr>
        <w:t>. системы «Алгоритм успеха» издательского центра «</w:t>
      </w:r>
      <w:proofErr w:type="spellStart"/>
      <w:r w:rsidRPr="00D321A0">
        <w:rPr>
          <w:rFonts w:ascii="Times New Roman" w:hAnsi="Times New Roman" w:cs="Times New Roman"/>
        </w:rPr>
        <w:t>Ветана-Граф</w:t>
      </w:r>
      <w:proofErr w:type="spellEnd"/>
      <w:r w:rsidRPr="00D321A0">
        <w:rPr>
          <w:rFonts w:ascii="Times New Roman" w:hAnsi="Times New Roman" w:cs="Times New Roman"/>
        </w:rPr>
        <w:t xml:space="preserve">»: И.Н. Пономарёва, В.С. </w:t>
      </w:r>
      <w:proofErr w:type="spellStart"/>
      <w:r w:rsidRPr="00D321A0">
        <w:rPr>
          <w:rFonts w:ascii="Times New Roman" w:hAnsi="Times New Roman" w:cs="Times New Roman"/>
        </w:rPr>
        <w:t>Кучменко</w:t>
      </w:r>
      <w:proofErr w:type="spellEnd"/>
      <w:r w:rsidRPr="00D321A0">
        <w:rPr>
          <w:rFonts w:ascii="Times New Roman" w:hAnsi="Times New Roman" w:cs="Times New Roman"/>
        </w:rPr>
        <w:t xml:space="preserve">, О.А. Корнилова, А.Г. </w:t>
      </w:r>
      <w:proofErr w:type="spellStart"/>
      <w:r w:rsidRPr="00D321A0">
        <w:rPr>
          <w:rFonts w:ascii="Times New Roman" w:hAnsi="Times New Roman" w:cs="Times New Roman"/>
        </w:rPr>
        <w:t>Драгомилов</w:t>
      </w:r>
      <w:proofErr w:type="spellEnd"/>
      <w:r w:rsidRPr="00D321A0">
        <w:rPr>
          <w:rFonts w:ascii="Times New Roman" w:hAnsi="Times New Roman" w:cs="Times New Roman"/>
        </w:rPr>
        <w:t xml:space="preserve">, Т.С. Сухова. </w:t>
      </w:r>
      <w:r w:rsidRPr="00D321A0">
        <w:rPr>
          <w:rFonts w:ascii="Times New Roman" w:hAnsi="Times New Roman" w:cs="Times New Roman"/>
          <w:b/>
          <w:bCs/>
        </w:rPr>
        <w:t>Биология</w:t>
      </w:r>
      <w:r w:rsidRPr="00D321A0">
        <w:rPr>
          <w:rFonts w:ascii="Times New Roman" w:hAnsi="Times New Roman" w:cs="Times New Roman"/>
        </w:rPr>
        <w:t xml:space="preserve">: 5-11 классы: программа. — М.: </w:t>
      </w:r>
      <w:proofErr w:type="spellStart"/>
      <w:r w:rsidRPr="00D321A0">
        <w:rPr>
          <w:rFonts w:ascii="Times New Roman" w:hAnsi="Times New Roman" w:cs="Times New Roman"/>
        </w:rPr>
        <w:t>Вентана</w:t>
      </w:r>
      <w:proofErr w:type="spellEnd"/>
      <w:r w:rsidRPr="00D321A0">
        <w:rPr>
          <w:rFonts w:ascii="Times New Roman" w:hAnsi="Times New Roman" w:cs="Times New Roman"/>
        </w:rPr>
        <w:t xml:space="preserve"> - Граф, 2014.</w:t>
      </w:r>
    </w:p>
    <w:p w:rsidR="00CB58E7" w:rsidRPr="00D321A0" w:rsidRDefault="00CB58E7" w:rsidP="00CB58E7">
      <w:pPr>
        <w:ind w:firstLine="708"/>
        <w:jc w:val="both"/>
        <w:rPr>
          <w:rFonts w:ascii="Times New Roman" w:hAnsi="Times New Roman"/>
          <w:lang w:val="ru-RU"/>
        </w:rPr>
      </w:pPr>
      <w:r w:rsidRPr="00D321A0">
        <w:rPr>
          <w:rFonts w:ascii="Times New Roman" w:hAnsi="Times New Roman"/>
          <w:lang w:val="ru-RU"/>
        </w:rPr>
        <w:t xml:space="preserve">Рабочая программа реализуется на основе УМК, созданного под руководством И.Н. Пономарёвой и учебника системы «Алгоритм успеха» Биология: 5-6 классы: учебник для учащихся общеобразовательных учреждений / Т.С. Сухова, В.И. Строганов – М.: </w:t>
      </w:r>
      <w:proofErr w:type="spellStart"/>
      <w:r w:rsidRPr="00D321A0">
        <w:rPr>
          <w:rFonts w:ascii="Times New Roman" w:hAnsi="Times New Roman"/>
          <w:lang w:val="ru-RU"/>
        </w:rPr>
        <w:t>Вентана-Граф</w:t>
      </w:r>
      <w:proofErr w:type="spellEnd"/>
      <w:r w:rsidRPr="00D321A0">
        <w:rPr>
          <w:rFonts w:ascii="Times New Roman" w:hAnsi="Times New Roman"/>
          <w:lang w:val="ru-RU"/>
        </w:rPr>
        <w:t>, 201</w:t>
      </w:r>
      <w:r w:rsidR="009C2968" w:rsidRPr="00D321A0">
        <w:rPr>
          <w:rFonts w:ascii="Times New Roman" w:hAnsi="Times New Roman"/>
          <w:lang w:val="ru-RU"/>
        </w:rPr>
        <w:t>3</w:t>
      </w:r>
      <w:r w:rsidRPr="00D321A0">
        <w:rPr>
          <w:rFonts w:ascii="Times New Roman" w:hAnsi="Times New Roman"/>
          <w:lang w:val="ru-RU"/>
        </w:rPr>
        <w:t>., рекомендованного Министерством образования и науки Российской Федерации.</w:t>
      </w:r>
    </w:p>
    <w:p w:rsidR="00CB58E7" w:rsidRPr="00D321A0" w:rsidRDefault="00CB58E7" w:rsidP="00CB58E7">
      <w:pPr>
        <w:ind w:firstLine="708"/>
        <w:jc w:val="both"/>
        <w:rPr>
          <w:rFonts w:ascii="Times New Roman" w:hAnsi="Times New Roman"/>
          <w:lang w:val="ru-RU"/>
        </w:rPr>
      </w:pPr>
      <w:r w:rsidRPr="00D321A0">
        <w:rPr>
          <w:rFonts w:ascii="Times New Roman" w:hAnsi="Times New Roman"/>
          <w:lang w:val="ru-RU"/>
        </w:rPr>
        <w:t>Рабочая программа полностью отражает содержание Примерной программы основного общего образования по биологии и соответствует требованиям ФГОС ООО (2010 г).</w:t>
      </w:r>
    </w:p>
    <w:p w:rsidR="00CB58E7" w:rsidRPr="00D321A0" w:rsidRDefault="00CB58E7" w:rsidP="00CB58E7">
      <w:pPr>
        <w:pStyle w:val="1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321A0">
        <w:rPr>
          <w:rStyle w:val="Constantia"/>
          <w:rFonts w:ascii="Times New Roman" w:eastAsia="Calibri" w:hAnsi="Times New Roman" w:cs="Times New Roman"/>
          <w:color w:val="auto"/>
          <w:sz w:val="24"/>
          <w:szCs w:val="24"/>
        </w:rPr>
        <w:t xml:space="preserve">Цели </w:t>
      </w:r>
      <w:r w:rsidRPr="00D321A0">
        <w:rPr>
          <w:rFonts w:ascii="Times New Roman" w:hAnsi="Times New Roman" w:cs="Times New Roman"/>
          <w:sz w:val="24"/>
          <w:szCs w:val="24"/>
          <w:lang w:val="ru-RU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D321A0">
        <w:rPr>
          <w:rFonts w:ascii="Times New Roman" w:hAnsi="Times New Roman" w:cs="Times New Roman"/>
          <w:sz w:val="24"/>
          <w:szCs w:val="24"/>
          <w:lang w:val="ru-RU"/>
        </w:rPr>
        <w:t>метапредметном</w:t>
      </w:r>
      <w:proofErr w:type="spellEnd"/>
      <w:r w:rsidRPr="00D321A0">
        <w:rPr>
          <w:rFonts w:ascii="Times New Roman" w:hAnsi="Times New Roman" w:cs="Times New Roman"/>
          <w:sz w:val="24"/>
          <w:szCs w:val="24"/>
          <w:lang w:val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CB58E7" w:rsidRPr="00D321A0" w:rsidRDefault="00CB58E7" w:rsidP="00CB58E7">
      <w:pPr>
        <w:pStyle w:val="1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Fonts w:ascii="Times New Roman" w:hAnsi="Times New Roman" w:cs="Times New Roman"/>
          <w:sz w:val="24"/>
          <w:szCs w:val="24"/>
          <w:lang w:val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D321A0">
        <w:rPr>
          <w:rFonts w:ascii="Times New Roman" w:hAnsi="Times New Roman" w:cs="Times New Roman"/>
          <w:sz w:val="24"/>
          <w:szCs w:val="24"/>
          <w:lang w:val="ru-RU"/>
        </w:rPr>
        <w:t>социоморальная</w:t>
      </w:r>
      <w:proofErr w:type="spellEnd"/>
      <w:r w:rsidRPr="00D321A0">
        <w:rPr>
          <w:rFonts w:ascii="Times New Roman" w:hAnsi="Times New Roman" w:cs="Times New Roman"/>
          <w:sz w:val="24"/>
          <w:szCs w:val="24"/>
          <w:lang w:val="ru-RU"/>
        </w:rPr>
        <w:t xml:space="preserve"> и интеллектуальная взрослость.</w:t>
      </w:r>
    </w:p>
    <w:p w:rsidR="00CB58E7" w:rsidRPr="00D321A0" w:rsidRDefault="00CB58E7" w:rsidP="00CB58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Fonts w:ascii="Times New Roman" w:hAnsi="Times New Roman" w:cs="Times New Roman"/>
          <w:sz w:val="24"/>
          <w:szCs w:val="24"/>
          <w:lang w:val="ru-RU"/>
        </w:rPr>
        <w:t xml:space="preserve"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CB58E7" w:rsidRPr="00D321A0" w:rsidRDefault="00CB58E7" w:rsidP="00CB58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Fonts w:ascii="Times New Roman" w:hAnsi="Times New Roman" w:cs="Times New Roman"/>
          <w:sz w:val="24"/>
          <w:szCs w:val="24"/>
          <w:lang w:val="ru-RU"/>
        </w:rPr>
        <w:t>С учётом вышеназванных подходов глобальными целями биологического образования являются:</w:t>
      </w:r>
    </w:p>
    <w:p w:rsidR="00CB58E7" w:rsidRPr="00D321A0" w:rsidRDefault="00CB58E7" w:rsidP="00CB58E7">
      <w:pPr>
        <w:pStyle w:val="11"/>
        <w:numPr>
          <w:ilvl w:val="0"/>
          <w:numId w:val="1"/>
        </w:numPr>
        <w:shd w:val="clear" w:color="auto" w:fill="auto"/>
        <w:tabs>
          <w:tab w:val="left" w:pos="869"/>
        </w:tabs>
        <w:spacing w:line="240" w:lineRule="auto"/>
        <w:ind w:left="6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Style w:val="Constantia"/>
          <w:rFonts w:ascii="Times New Roman" w:eastAsia="Calibri" w:hAnsi="Times New Roman" w:cs="Times New Roman"/>
          <w:color w:val="auto"/>
          <w:sz w:val="24"/>
          <w:szCs w:val="24"/>
        </w:rPr>
        <w:t xml:space="preserve">социализация </w:t>
      </w:r>
      <w:r w:rsidRPr="00D321A0">
        <w:rPr>
          <w:rFonts w:ascii="Times New Roman" w:hAnsi="Times New Roman" w:cs="Times New Roman"/>
          <w:sz w:val="24"/>
          <w:szCs w:val="24"/>
          <w:lang w:val="ru-RU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CB58E7" w:rsidRPr="00D321A0" w:rsidRDefault="00CB58E7" w:rsidP="00CB58E7">
      <w:pPr>
        <w:pStyle w:val="11"/>
        <w:numPr>
          <w:ilvl w:val="0"/>
          <w:numId w:val="1"/>
        </w:numPr>
        <w:shd w:val="clear" w:color="auto" w:fill="auto"/>
        <w:tabs>
          <w:tab w:val="left" w:pos="864"/>
        </w:tabs>
        <w:spacing w:line="240" w:lineRule="auto"/>
        <w:ind w:left="6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Style w:val="Constantia"/>
          <w:rFonts w:ascii="Times New Roman" w:eastAsia="Calibri" w:hAnsi="Times New Roman" w:cs="Times New Roman"/>
          <w:color w:val="auto"/>
          <w:sz w:val="24"/>
          <w:szCs w:val="24"/>
        </w:rPr>
        <w:t xml:space="preserve">приобщение </w:t>
      </w:r>
      <w:r w:rsidRPr="00D321A0">
        <w:rPr>
          <w:rFonts w:ascii="Times New Roman" w:hAnsi="Times New Roman" w:cs="Times New Roman"/>
          <w:sz w:val="24"/>
          <w:szCs w:val="24"/>
          <w:lang w:val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CB58E7" w:rsidRPr="00D321A0" w:rsidRDefault="00CB58E7" w:rsidP="00CB58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Fonts w:ascii="Times New Roman" w:hAnsi="Times New Roman" w:cs="Times New Roman"/>
          <w:sz w:val="24"/>
          <w:szCs w:val="24"/>
          <w:lang w:val="ru-RU"/>
        </w:rPr>
        <w:t>Помимо этого, биологическое образование призвано обеспечить:</w:t>
      </w:r>
    </w:p>
    <w:p w:rsidR="00CB58E7" w:rsidRPr="00D321A0" w:rsidRDefault="00CB58E7" w:rsidP="00CB58E7">
      <w:pPr>
        <w:pStyle w:val="11"/>
        <w:numPr>
          <w:ilvl w:val="0"/>
          <w:numId w:val="1"/>
        </w:numPr>
        <w:shd w:val="clear" w:color="auto" w:fill="auto"/>
        <w:tabs>
          <w:tab w:val="left" w:pos="869"/>
        </w:tabs>
        <w:spacing w:line="240" w:lineRule="auto"/>
        <w:ind w:left="6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Style w:val="Constantia"/>
          <w:rFonts w:ascii="Times New Roman" w:eastAsia="Calibri" w:hAnsi="Times New Roman" w:cs="Times New Roman"/>
          <w:color w:val="auto"/>
          <w:sz w:val="24"/>
          <w:szCs w:val="24"/>
        </w:rPr>
        <w:t xml:space="preserve">ориентацию </w:t>
      </w:r>
      <w:r w:rsidRPr="00D321A0">
        <w:rPr>
          <w:rFonts w:ascii="Times New Roman" w:hAnsi="Times New Roman" w:cs="Times New Roman"/>
          <w:sz w:val="24"/>
          <w:szCs w:val="24"/>
          <w:lang w:val="ru-RU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CB58E7" w:rsidRPr="00D321A0" w:rsidRDefault="00CB58E7" w:rsidP="00CB58E7">
      <w:pPr>
        <w:pStyle w:val="11"/>
        <w:numPr>
          <w:ilvl w:val="0"/>
          <w:numId w:val="1"/>
        </w:numPr>
        <w:shd w:val="clear" w:color="auto" w:fill="auto"/>
        <w:tabs>
          <w:tab w:val="left" w:pos="864"/>
        </w:tabs>
        <w:spacing w:line="240" w:lineRule="auto"/>
        <w:ind w:left="6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Style w:val="Constantia"/>
          <w:rFonts w:ascii="Times New Roman" w:eastAsia="Calibri" w:hAnsi="Times New Roman" w:cs="Times New Roman"/>
          <w:color w:val="auto"/>
          <w:sz w:val="24"/>
          <w:szCs w:val="24"/>
        </w:rPr>
        <w:t xml:space="preserve">развитие </w:t>
      </w:r>
      <w:r w:rsidRPr="00D321A0">
        <w:rPr>
          <w:rFonts w:ascii="Times New Roman" w:hAnsi="Times New Roman" w:cs="Times New Roman"/>
          <w:sz w:val="24"/>
          <w:szCs w:val="24"/>
          <w:lang w:val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CB58E7" w:rsidRPr="00D321A0" w:rsidRDefault="00CB58E7" w:rsidP="00CB58E7">
      <w:pPr>
        <w:pStyle w:val="11"/>
        <w:numPr>
          <w:ilvl w:val="0"/>
          <w:numId w:val="1"/>
        </w:numPr>
        <w:shd w:val="clear" w:color="auto" w:fill="auto"/>
        <w:tabs>
          <w:tab w:val="left" w:pos="869"/>
        </w:tabs>
        <w:spacing w:line="240" w:lineRule="auto"/>
        <w:ind w:left="6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Style w:val="Constantia"/>
          <w:rFonts w:ascii="Times New Roman" w:eastAsia="Calibri" w:hAnsi="Times New Roman" w:cs="Times New Roman"/>
          <w:color w:val="auto"/>
          <w:sz w:val="24"/>
          <w:szCs w:val="24"/>
        </w:rPr>
        <w:t xml:space="preserve">овладение </w:t>
      </w:r>
      <w:r w:rsidRPr="00D321A0">
        <w:rPr>
          <w:rFonts w:ascii="Times New Roman" w:hAnsi="Times New Roman" w:cs="Times New Roman"/>
          <w:sz w:val="24"/>
          <w:szCs w:val="24"/>
          <w:lang w:val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CB58E7" w:rsidRPr="00D321A0" w:rsidRDefault="00CB58E7" w:rsidP="00CB58E7">
      <w:pPr>
        <w:pStyle w:val="11"/>
        <w:numPr>
          <w:ilvl w:val="0"/>
          <w:numId w:val="1"/>
        </w:numPr>
        <w:shd w:val="clear" w:color="auto" w:fill="auto"/>
        <w:tabs>
          <w:tab w:val="left" w:pos="869"/>
        </w:tabs>
        <w:spacing w:line="240" w:lineRule="auto"/>
        <w:ind w:left="6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Style w:val="Constantia"/>
          <w:rFonts w:ascii="Times New Roman" w:eastAsia="Calibri" w:hAnsi="Times New Roman" w:cs="Times New Roman"/>
          <w:color w:val="auto"/>
          <w:sz w:val="24"/>
          <w:szCs w:val="24"/>
        </w:rPr>
        <w:t xml:space="preserve">формирование </w:t>
      </w:r>
      <w:r w:rsidRPr="00D321A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gramStart"/>
      <w:r w:rsidRPr="00D321A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321A0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</w:t>
      </w:r>
      <w:r w:rsidRPr="00D321A0">
        <w:rPr>
          <w:rFonts w:ascii="Times New Roman" w:hAnsi="Times New Roman" w:cs="Times New Roman"/>
          <w:sz w:val="24"/>
          <w:szCs w:val="24"/>
          <w:lang w:val="ru-RU"/>
        </w:rPr>
        <w:lastRenderedPageBreak/>
        <w:t>эмоционально-ценностного отношения к объектам живой природы.</w:t>
      </w:r>
    </w:p>
    <w:p w:rsidR="00CB58E7" w:rsidRPr="00D321A0" w:rsidRDefault="00CB58E7" w:rsidP="00CB58E7">
      <w:pPr>
        <w:pStyle w:val="1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ookmark6"/>
      <w:r w:rsidRPr="00D321A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курса биологии в базисном учебном плане</w:t>
      </w:r>
      <w:bookmarkEnd w:id="0"/>
    </w:p>
    <w:p w:rsidR="00F6116D" w:rsidRPr="00D321A0" w:rsidRDefault="00CB58E7" w:rsidP="00F6116D">
      <w:pPr>
        <w:autoSpaceDE w:val="0"/>
        <w:ind w:firstLine="708"/>
        <w:jc w:val="both"/>
        <w:rPr>
          <w:rFonts w:ascii="Times New Roman" w:eastAsia="Times New Roman" w:hAnsi="Times New Roman"/>
          <w:b/>
          <w:bCs/>
          <w:szCs w:val="21"/>
          <w:lang w:val="ru-RU" w:eastAsia="ru-RU"/>
        </w:rPr>
      </w:pPr>
      <w:r w:rsidRPr="00D321A0">
        <w:rPr>
          <w:rFonts w:ascii="Times New Roman" w:hAnsi="Times New Roman"/>
          <w:lang w:val="ru-RU"/>
        </w:rPr>
        <w:t>Программа разработана в соответствии с базисным учебным планом (</w:t>
      </w:r>
      <w:proofErr w:type="spellStart"/>
      <w:r w:rsidRPr="00D321A0">
        <w:rPr>
          <w:rFonts w:ascii="Times New Roman" w:hAnsi="Times New Roman"/>
          <w:lang w:val="ru-RU"/>
        </w:rPr>
        <w:t>БУПом</w:t>
      </w:r>
      <w:proofErr w:type="spellEnd"/>
      <w:r w:rsidRPr="00D321A0">
        <w:rPr>
          <w:rFonts w:ascii="Times New Roman" w:hAnsi="Times New Roman"/>
          <w:lang w:val="ru-RU"/>
        </w:rPr>
        <w:t>) для ступени основного общего образования. Биология в основной школе изучается с 5 по 9 классы. Общее число учебных часов за 5 лет обучения составляет 280</w:t>
      </w:r>
      <w:r w:rsidR="00F6116D" w:rsidRPr="00D321A0">
        <w:rPr>
          <w:rFonts w:ascii="Times New Roman" w:hAnsi="Times New Roman"/>
          <w:lang w:val="ru-RU"/>
        </w:rPr>
        <w:t xml:space="preserve">. </w:t>
      </w:r>
      <w:r w:rsidR="00F6116D" w:rsidRPr="00D321A0">
        <w:rPr>
          <w:rFonts w:ascii="Times New Roman" w:eastAsia="Times New Roman" w:hAnsi="Times New Roman"/>
          <w:szCs w:val="20"/>
          <w:lang w:val="ru-RU" w:eastAsia="ru-RU"/>
        </w:rPr>
        <w:t xml:space="preserve">На изучение биологии в 5 классе отводится 1 час в неделю (34 ч в год). Программный материал рассчитан на 28 часов и 6 часов резервного времени. Экскурсии и практические работы проводятся за счёт резервного времени. </w:t>
      </w:r>
      <w:r w:rsidR="00D07884" w:rsidRPr="00D321A0">
        <w:rPr>
          <w:rFonts w:ascii="Times New Roman" w:eastAsia="Times New Roman" w:hAnsi="Times New Roman"/>
          <w:szCs w:val="20"/>
          <w:lang w:val="ru-RU" w:eastAsia="ru-RU"/>
        </w:rPr>
        <w:t>Экскурсий-</w:t>
      </w:r>
      <w:r w:rsidR="003E23FA" w:rsidRPr="00D321A0">
        <w:rPr>
          <w:rFonts w:ascii="Times New Roman" w:eastAsia="Times New Roman" w:hAnsi="Times New Roman"/>
          <w:szCs w:val="20"/>
          <w:lang w:val="ru-RU" w:eastAsia="ru-RU"/>
        </w:rPr>
        <w:t>2</w:t>
      </w:r>
      <w:r w:rsidR="00D07884" w:rsidRPr="00D321A0">
        <w:rPr>
          <w:rFonts w:ascii="Times New Roman" w:eastAsia="Times New Roman" w:hAnsi="Times New Roman"/>
          <w:szCs w:val="20"/>
          <w:lang w:val="ru-RU" w:eastAsia="ru-RU"/>
        </w:rPr>
        <w:t>, лабораторных -</w:t>
      </w:r>
      <w:r w:rsidR="003E23FA" w:rsidRPr="00D321A0">
        <w:rPr>
          <w:rFonts w:ascii="Times New Roman" w:eastAsia="Times New Roman" w:hAnsi="Times New Roman"/>
          <w:szCs w:val="20"/>
          <w:lang w:val="ru-RU" w:eastAsia="ru-RU"/>
        </w:rPr>
        <w:t>5</w:t>
      </w:r>
      <w:r w:rsidR="00D07884" w:rsidRPr="00D321A0">
        <w:rPr>
          <w:rFonts w:ascii="Times New Roman" w:eastAsia="Times New Roman" w:hAnsi="Times New Roman"/>
          <w:szCs w:val="20"/>
          <w:lang w:val="ru-RU" w:eastAsia="ru-RU"/>
        </w:rPr>
        <w:t xml:space="preserve">, </w:t>
      </w:r>
      <w:r w:rsidR="003E23FA" w:rsidRPr="00D321A0">
        <w:rPr>
          <w:rFonts w:ascii="Times New Roman" w:eastAsia="Times New Roman" w:hAnsi="Times New Roman"/>
          <w:szCs w:val="20"/>
          <w:lang w:val="ru-RU" w:eastAsia="ru-RU"/>
        </w:rPr>
        <w:t>практических работ -4</w:t>
      </w:r>
      <w:r w:rsidR="00D25CAE" w:rsidRPr="00D321A0">
        <w:rPr>
          <w:rFonts w:ascii="Times New Roman" w:eastAsia="Times New Roman" w:hAnsi="Times New Roman"/>
          <w:szCs w:val="20"/>
          <w:lang w:val="ru-RU" w:eastAsia="ru-RU"/>
        </w:rPr>
        <w:t>.</w:t>
      </w:r>
    </w:p>
    <w:p w:rsidR="00CB58E7" w:rsidRPr="00D321A0" w:rsidRDefault="00CB58E7" w:rsidP="00CB58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Fonts w:ascii="Times New Roman" w:hAnsi="Times New Roman" w:cs="Times New Roman"/>
          <w:sz w:val="24"/>
          <w:szCs w:val="24"/>
          <w:lang w:val="ru-RU"/>
        </w:rPr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CB58E7" w:rsidRPr="00D321A0" w:rsidRDefault="00CB58E7" w:rsidP="00CB58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Fonts w:ascii="Times New Roman" w:hAnsi="Times New Roman" w:cs="Times New Roman"/>
          <w:sz w:val="24"/>
          <w:szCs w:val="24"/>
          <w:lang w:val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D321A0" w:rsidRPr="00D321A0" w:rsidRDefault="00D321A0" w:rsidP="00CB58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21A0" w:rsidRPr="00D321A0" w:rsidRDefault="00D321A0" w:rsidP="00D321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1A0"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по биологии</w:t>
      </w:r>
    </w:p>
    <w:p w:rsidR="00D321A0" w:rsidRPr="00D321A0" w:rsidRDefault="00D321A0" w:rsidP="00D321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1A0">
        <w:rPr>
          <w:rFonts w:ascii="Times New Roman" w:hAnsi="Times New Roman"/>
          <w:b/>
          <w:sz w:val="28"/>
          <w:szCs w:val="28"/>
          <w:lang w:val="ru-RU"/>
        </w:rPr>
        <w:t>6 класс</w:t>
      </w:r>
    </w:p>
    <w:p w:rsidR="00D321A0" w:rsidRPr="00D321A0" w:rsidRDefault="00D321A0" w:rsidP="00D321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21A0" w:rsidRPr="00D321A0" w:rsidRDefault="00D321A0" w:rsidP="00D321A0">
      <w:pPr>
        <w:pStyle w:val="Style5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321A0">
        <w:rPr>
          <w:rFonts w:ascii="Times New Roman" w:hAnsi="Times New Roman" w:cs="Times New Roman"/>
        </w:rPr>
        <w:t xml:space="preserve">Рабочая программа составлена на основе Закона об образовании Российской Федерации, Федерального государственного образовательного стандарта основного общего образования (2010 г.), основной образовательной программы </w:t>
      </w:r>
      <w:r w:rsidRPr="00D321A0">
        <w:rPr>
          <w:rFonts w:ascii="Times New Roman" w:hAnsi="Times New Roman" w:cs="Times New Roman"/>
          <w:iCs/>
        </w:rPr>
        <w:t>МБОУ «СОШ с</w:t>
      </w:r>
      <w:proofErr w:type="gramStart"/>
      <w:r w:rsidRPr="00D321A0">
        <w:rPr>
          <w:rFonts w:ascii="Times New Roman" w:hAnsi="Times New Roman" w:cs="Times New Roman"/>
          <w:iCs/>
        </w:rPr>
        <w:t>.С</w:t>
      </w:r>
      <w:proofErr w:type="gramEnd"/>
      <w:r w:rsidRPr="00D321A0">
        <w:rPr>
          <w:rFonts w:ascii="Times New Roman" w:hAnsi="Times New Roman" w:cs="Times New Roman"/>
          <w:iCs/>
        </w:rPr>
        <w:t>ухой Карабулак»</w:t>
      </w:r>
      <w:r w:rsidRPr="00D321A0">
        <w:rPr>
          <w:rFonts w:ascii="Times New Roman" w:hAnsi="Times New Roman" w:cs="Times New Roman"/>
          <w:i/>
          <w:iCs/>
        </w:rPr>
        <w:t xml:space="preserve">, </w:t>
      </w:r>
      <w:r w:rsidRPr="00D321A0">
        <w:rPr>
          <w:rFonts w:ascii="Times New Roman" w:hAnsi="Times New Roman" w:cs="Times New Roman"/>
        </w:rPr>
        <w:t xml:space="preserve">Примерной программы основного общего образования по биологии, Федерального перечня учебников, рекомендованных (допущенных) МОН РФ к использованию в образовательном процессе в ОУ в 2015-2016 </w:t>
      </w:r>
      <w:proofErr w:type="spellStart"/>
      <w:r w:rsidRPr="00D321A0">
        <w:rPr>
          <w:rFonts w:ascii="Times New Roman" w:hAnsi="Times New Roman" w:cs="Times New Roman"/>
        </w:rPr>
        <w:t>уч</w:t>
      </w:r>
      <w:proofErr w:type="spellEnd"/>
      <w:r w:rsidRPr="00D321A0">
        <w:rPr>
          <w:rFonts w:ascii="Times New Roman" w:hAnsi="Times New Roman" w:cs="Times New Roman"/>
        </w:rPr>
        <w:t xml:space="preserve">. г., авторской программы по биологии 5-11 </w:t>
      </w:r>
      <w:proofErr w:type="spellStart"/>
      <w:r w:rsidRPr="00D321A0">
        <w:rPr>
          <w:rFonts w:ascii="Times New Roman" w:hAnsi="Times New Roman" w:cs="Times New Roman"/>
        </w:rPr>
        <w:t>кл</w:t>
      </w:r>
      <w:proofErr w:type="spellEnd"/>
      <w:r w:rsidRPr="00D321A0">
        <w:rPr>
          <w:rFonts w:ascii="Times New Roman" w:hAnsi="Times New Roman" w:cs="Times New Roman"/>
        </w:rPr>
        <w:t>. системы «Алгоритм успеха» издательского центра «</w:t>
      </w:r>
      <w:proofErr w:type="spellStart"/>
      <w:r w:rsidRPr="00D321A0">
        <w:rPr>
          <w:rFonts w:ascii="Times New Roman" w:hAnsi="Times New Roman" w:cs="Times New Roman"/>
        </w:rPr>
        <w:t>Ветана-Граф</w:t>
      </w:r>
      <w:proofErr w:type="spellEnd"/>
      <w:r w:rsidRPr="00D321A0">
        <w:rPr>
          <w:rFonts w:ascii="Times New Roman" w:hAnsi="Times New Roman" w:cs="Times New Roman"/>
        </w:rPr>
        <w:t xml:space="preserve">»: И.Н. Пономарёва, В.С. </w:t>
      </w:r>
      <w:proofErr w:type="spellStart"/>
      <w:r w:rsidRPr="00D321A0">
        <w:rPr>
          <w:rFonts w:ascii="Times New Roman" w:hAnsi="Times New Roman" w:cs="Times New Roman"/>
        </w:rPr>
        <w:t>Кучменко</w:t>
      </w:r>
      <w:proofErr w:type="spellEnd"/>
      <w:r w:rsidRPr="00D321A0">
        <w:rPr>
          <w:rFonts w:ascii="Times New Roman" w:hAnsi="Times New Roman" w:cs="Times New Roman"/>
        </w:rPr>
        <w:t xml:space="preserve">, О.А. Корнилова, А.Г. </w:t>
      </w:r>
      <w:proofErr w:type="spellStart"/>
      <w:r w:rsidRPr="00D321A0">
        <w:rPr>
          <w:rFonts w:ascii="Times New Roman" w:hAnsi="Times New Roman" w:cs="Times New Roman"/>
        </w:rPr>
        <w:t>Драгомилов</w:t>
      </w:r>
      <w:proofErr w:type="spellEnd"/>
      <w:r w:rsidRPr="00D321A0">
        <w:rPr>
          <w:rFonts w:ascii="Times New Roman" w:hAnsi="Times New Roman" w:cs="Times New Roman"/>
        </w:rPr>
        <w:t xml:space="preserve">, Т.С. Сухова. </w:t>
      </w:r>
      <w:r w:rsidRPr="00D321A0">
        <w:rPr>
          <w:rFonts w:ascii="Times New Roman" w:hAnsi="Times New Roman" w:cs="Times New Roman"/>
          <w:b/>
          <w:bCs/>
        </w:rPr>
        <w:t>Биология</w:t>
      </w:r>
      <w:r w:rsidRPr="00D321A0">
        <w:rPr>
          <w:rFonts w:ascii="Times New Roman" w:hAnsi="Times New Roman" w:cs="Times New Roman"/>
        </w:rPr>
        <w:t xml:space="preserve">: 5-11 классы: программа. — М.: </w:t>
      </w:r>
      <w:proofErr w:type="spellStart"/>
      <w:r w:rsidRPr="00D321A0">
        <w:rPr>
          <w:rFonts w:ascii="Times New Roman" w:hAnsi="Times New Roman" w:cs="Times New Roman"/>
        </w:rPr>
        <w:t>Вентана</w:t>
      </w:r>
      <w:proofErr w:type="spellEnd"/>
      <w:r w:rsidRPr="00D321A0">
        <w:rPr>
          <w:rFonts w:ascii="Times New Roman" w:hAnsi="Times New Roman" w:cs="Times New Roman"/>
        </w:rPr>
        <w:t xml:space="preserve"> - Граф, 2014.</w:t>
      </w:r>
    </w:p>
    <w:p w:rsidR="00D321A0" w:rsidRPr="00D321A0" w:rsidRDefault="00D321A0" w:rsidP="00D321A0">
      <w:pPr>
        <w:ind w:firstLine="708"/>
        <w:jc w:val="both"/>
        <w:rPr>
          <w:rFonts w:ascii="Times New Roman" w:hAnsi="Times New Roman"/>
          <w:lang w:val="ru-RU"/>
        </w:rPr>
      </w:pPr>
      <w:r w:rsidRPr="00D321A0">
        <w:rPr>
          <w:rFonts w:ascii="Times New Roman" w:hAnsi="Times New Roman"/>
          <w:lang w:val="ru-RU"/>
        </w:rPr>
        <w:t xml:space="preserve">Рабочая программа реализуется на основе УМК, созданного под руководством И.Н. Пономарёвой и учебника системы «Алгоритм успеха» </w:t>
      </w:r>
      <w:r w:rsidRPr="00D321A0">
        <w:rPr>
          <w:rFonts w:ascii="Times New Roman" w:eastAsia="Times New Roman" w:hAnsi="Times New Roman"/>
          <w:lang w:val="ru-RU"/>
        </w:rPr>
        <w:t xml:space="preserve">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D321A0">
        <w:rPr>
          <w:rFonts w:ascii="Times New Roman" w:eastAsia="Times New Roman" w:hAnsi="Times New Roman"/>
          <w:lang w:val="ru-RU"/>
        </w:rPr>
        <w:t>Кучменко</w:t>
      </w:r>
      <w:proofErr w:type="spellEnd"/>
      <w:r w:rsidRPr="00D321A0">
        <w:rPr>
          <w:rFonts w:ascii="Times New Roman" w:eastAsia="Times New Roman" w:hAnsi="Times New Roman"/>
          <w:lang w:val="ru-RU"/>
        </w:rPr>
        <w:t xml:space="preserve">; под ред. проф. Пономарёвой И.Н. – М.: </w:t>
      </w:r>
      <w:proofErr w:type="spellStart"/>
      <w:r w:rsidRPr="00D321A0">
        <w:rPr>
          <w:rFonts w:ascii="Times New Roman" w:eastAsia="Times New Roman" w:hAnsi="Times New Roman"/>
          <w:lang w:val="ru-RU"/>
        </w:rPr>
        <w:t>Вентана-Граф</w:t>
      </w:r>
      <w:proofErr w:type="spellEnd"/>
      <w:r w:rsidRPr="00D321A0">
        <w:rPr>
          <w:rFonts w:ascii="Times New Roman" w:eastAsia="Times New Roman" w:hAnsi="Times New Roman"/>
          <w:lang w:val="ru-RU"/>
        </w:rPr>
        <w:t>, 201</w:t>
      </w:r>
      <w:r w:rsidRPr="00D321A0">
        <w:rPr>
          <w:rFonts w:ascii="Times New Roman" w:hAnsi="Times New Roman"/>
          <w:lang w:val="ru-RU"/>
        </w:rPr>
        <w:t>4</w:t>
      </w:r>
      <w:r w:rsidRPr="00D321A0">
        <w:rPr>
          <w:rFonts w:ascii="Times New Roman" w:eastAsia="Times New Roman" w:hAnsi="Times New Roman"/>
          <w:lang w:val="ru-RU"/>
        </w:rPr>
        <w:t>.</w:t>
      </w:r>
      <w:r w:rsidRPr="00D321A0">
        <w:rPr>
          <w:rFonts w:ascii="Times New Roman" w:hAnsi="Times New Roman"/>
          <w:lang w:val="ru-RU"/>
        </w:rPr>
        <w:t>, рекомендованного Министерством образования и науки Российской Федерации.</w:t>
      </w:r>
    </w:p>
    <w:p w:rsidR="00D321A0" w:rsidRPr="00D321A0" w:rsidRDefault="00D321A0" w:rsidP="00D321A0">
      <w:pPr>
        <w:ind w:firstLine="708"/>
        <w:jc w:val="both"/>
        <w:rPr>
          <w:rFonts w:ascii="Times New Roman" w:hAnsi="Times New Roman"/>
          <w:lang w:val="ru-RU"/>
        </w:rPr>
      </w:pPr>
      <w:r w:rsidRPr="00D321A0">
        <w:rPr>
          <w:rFonts w:ascii="Times New Roman" w:hAnsi="Times New Roman"/>
          <w:lang w:val="ru-RU"/>
        </w:rPr>
        <w:t>Рабочая программа полностью отражает содержание Примерной программы основного общего образования по биологии и соответствует требованиям ФГОС ООО (2010 г).</w:t>
      </w:r>
    </w:p>
    <w:p w:rsidR="00D321A0" w:rsidRPr="00D321A0" w:rsidRDefault="00D321A0" w:rsidP="00D321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D321A0">
        <w:rPr>
          <w:rFonts w:ascii="Times New Roman" w:eastAsia="Times New Roman" w:hAnsi="Times New Roman"/>
          <w:lang w:val="ru-RU"/>
        </w:rPr>
        <w:t>общеучебных</w:t>
      </w:r>
      <w:proofErr w:type="spellEnd"/>
      <w:r w:rsidRPr="00D321A0">
        <w:rPr>
          <w:rFonts w:ascii="Times New Roman" w:eastAsia="Times New Roman" w:hAnsi="Times New Roman"/>
          <w:lang w:val="ru-RU"/>
        </w:rPr>
        <w:t xml:space="preserve"> умений и навыков, универсальных способов деятельности и ключевых компетентностей. В программе предусмотрено проведение шести лабораторных работ, что так же способствует приобретению практических умений и навыков и повышению уровня знаний.</w:t>
      </w:r>
    </w:p>
    <w:p w:rsidR="00D321A0" w:rsidRPr="00D321A0" w:rsidRDefault="00D321A0" w:rsidP="00D321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D321A0" w:rsidRPr="00D321A0" w:rsidRDefault="00D321A0" w:rsidP="00D321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</w:t>
      </w:r>
      <w:r w:rsidRPr="00D321A0">
        <w:rPr>
          <w:rFonts w:ascii="Times New Roman" w:eastAsia="Times New Roman" w:hAnsi="Times New Roman"/>
          <w:lang w:val="ru-RU"/>
        </w:rPr>
        <w:lastRenderedPageBreak/>
        <w:t xml:space="preserve">логикой </w:t>
      </w:r>
      <w:proofErr w:type="spellStart"/>
      <w:r w:rsidRPr="00D321A0">
        <w:rPr>
          <w:rFonts w:ascii="Times New Roman" w:eastAsia="Times New Roman" w:hAnsi="Times New Roman"/>
          <w:lang w:val="ru-RU"/>
        </w:rPr>
        <w:t>внутрипредметных</w:t>
      </w:r>
      <w:proofErr w:type="spellEnd"/>
      <w:r w:rsidRPr="00D321A0">
        <w:rPr>
          <w:rFonts w:ascii="Times New Roman" w:eastAsia="Times New Roman" w:hAnsi="Times New Roman"/>
          <w:lang w:val="ru-RU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царства растений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D321A0" w:rsidRPr="00D321A0" w:rsidRDefault="00D321A0" w:rsidP="00D321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D321A0" w:rsidRPr="00D321A0" w:rsidRDefault="00D321A0" w:rsidP="00D321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 xml:space="preserve">Средствами реализации рабочей программы являются </w:t>
      </w:r>
      <w:proofErr w:type="gramStart"/>
      <w:r w:rsidRPr="00D321A0">
        <w:rPr>
          <w:rFonts w:ascii="Times New Roman" w:eastAsia="Times New Roman" w:hAnsi="Times New Roman"/>
          <w:lang w:val="ru-RU"/>
        </w:rPr>
        <w:t>УМК И.</w:t>
      </w:r>
      <w:proofErr w:type="gramEnd"/>
      <w:r w:rsidRPr="00D321A0">
        <w:rPr>
          <w:rFonts w:ascii="Times New Roman" w:eastAsia="Times New Roman" w:hAnsi="Times New Roman"/>
          <w:lang w:val="ru-RU"/>
        </w:rPr>
        <w:t>Н. Пономарёвой, материально-техническое оборудование кабинета биологии, дидактический материал по биологии.</w:t>
      </w:r>
    </w:p>
    <w:p w:rsidR="00D321A0" w:rsidRPr="00D321A0" w:rsidRDefault="00D321A0" w:rsidP="00D321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 xml:space="preserve">Достижению результатов обучения шестиклассников способствует применение </w:t>
      </w:r>
      <w:proofErr w:type="spellStart"/>
      <w:r w:rsidRPr="00D321A0">
        <w:rPr>
          <w:rFonts w:ascii="Times New Roman" w:eastAsia="Times New Roman" w:hAnsi="Times New Roman"/>
          <w:lang w:val="ru-RU"/>
        </w:rPr>
        <w:t>деятельностного</w:t>
      </w:r>
      <w:proofErr w:type="spellEnd"/>
      <w:r w:rsidRPr="00D321A0">
        <w:rPr>
          <w:rFonts w:ascii="Times New Roman" w:eastAsia="Times New Roman" w:hAnsi="Times New Roman"/>
          <w:lang w:val="ru-RU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D321A0">
        <w:rPr>
          <w:rFonts w:ascii="Times New Roman" w:eastAsia="Times New Roman" w:hAnsi="Times New Roman"/>
          <w:lang w:val="ru-RU"/>
        </w:rPr>
        <w:t>здоровьесберегающих</w:t>
      </w:r>
      <w:proofErr w:type="spellEnd"/>
      <w:r w:rsidRPr="00D321A0">
        <w:rPr>
          <w:rFonts w:ascii="Times New Roman" w:eastAsia="Times New Roman" w:hAnsi="Times New Roman"/>
          <w:lang w:val="ru-RU"/>
        </w:rPr>
        <w:t xml:space="preserve">). Предполагается использование методов обучения, где ведущей является самостоятельная познавательная деятельность обучающихся: </w:t>
      </w:r>
      <w:proofErr w:type="gramStart"/>
      <w:r w:rsidRPr="00D321A0">
        <w:rPr>
          <w:rFonts w:ascii="Times New Roman" w:eastAsia="Times New Roman" w:hAnsi="Times New Roman"/>
          <w:lang w:val="ru-RU"/>
        </w:rPr>
        <w:t>проблемный</w:t>
      </w:r>
      <w:proofErr w:type="gramEnd"/>
      <w:r w:rsidRPr="00D321A0">
        <w:rPr>
          <w:rFonts w:ascii="Times New Roman" w:eastAsia="Times New Roman" w:hAnsi="Times New Roman"/>
          <w:lang w:val="ru-RU"/>
        </w:rPr>
        <w:t>, исследовательский, программированный, объяснительно-иллюстративный.</w:t>
      </w:r>
    </w:p>
    <w:p w:rsidR="00D321A0" w:rsidRPr="00D321A0" w:rsidRDefault="00D321A0" w:rsidP="00D321A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В основе концепции - системно-структурный подход к обучению биологии: формирование биологических и экологических понятий через установление общих признаков жизни.</w:t>
      </w:r>
    </w:p>
    <w:p w:rsidR="00D321A0" w:rsidRPr="00D321A0" w:rsidRDefault="00D321A0" w:rsidP="00D321A0">
      <w:pPr>
        <w:widowControl w:val="0"/>
        <w:autoSpaceDE w:val="0"/>
        <w:autoSpaceDN w:val="0"/>
        <w:adjustRightInd w:val="0"/>
        <w:spacing w:before="120" w:after="120"/>
        <w:ind w:firstLine="573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b/>
          <w:bCs/>
          <w:iCs/>
          <w:lang w:val="ru-RU"/>
        </w:rPr>
        <w:t>Цели</w:t>
      </w:r>
      <w:r w:rsidRPr="00D321A0">
        <w:rPr>
          <w:rFonts w:ascii="Times New Roman" w:eastAsia="Times New Roman" w:hAnsi="Times New Roman"/>
          <w:iCs/>
          <w:lang w:val="ru-RU"/>
        </w:rPr>
        <w:t xml:space="preserve"> </w:t>
      </w:r>
      <w:r w:rsidRPr="00D321A0">
        <w:rPr>
          <w:rFonts w:ascii="Times New Roman" w:eastAsia="Times New Roman" w:hAnsi="Times New Roman"/>
          <w:b/>
          <w:bCs/>
          <w:iCs/>
          <w:lang w:val="ru-RU"/>
        </w:rPr>
        <w:t>биологического образования</w:t>
      </w:r>
    </w:p>
    <w:p w:rsidR="00D321A0" w:rsidRPr="00D321A0" w:rsidRDefault="00D321A0" w:rsidP="00D321A0">
      <w:pPr>
        <w:widowControl w:val="0"/>
        <w:autoSpaceDE w:val="0"/>
        <w:autoSpaceDN w:val="0"/>
        <w:adjustRightInd w:val="0"/>
        <w:ind w:firstLine="571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 xml:space="preserve">Цели в основной школе формулируются на нескольких уровнях: глобальном, </w:t>
      </w:r>
      <w:proofErr w:type="spellStart"/>
      <w:r w:rsidRPr="00D321A0">
        <w:rPr>
          <w:rFonts w:ascii="Times New Roman" w:eastAsia="Times New Roman" w:hAnsi="Times New Roman"/>
          <w:lang w:val="ru-RU"/>
        </w:rPr>
        <w:t>метапредметном</w:t>
      </w:r>
      <w:proofErr w:type="spellEnd"/>
      <w:r w:rsidRPr="00D321A0">
        <w:rPr>
          <w:rFonts w:ascii="Times New Roman" w:eastAsia="Times New Roman" w:hAnsi="Times New Roman"/>
          <w:lang w:val="ru-RU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D321A0" w:rsidRPr="00D321A0" w:rsidRDefault="00D321A0" w:rsidP="00D321A0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D321A0">
        <w:rPr>
          <w:rFonts w:ascii="Times New Roman" w:eastAsia="Times New Roman" w:hAnsi="Times New Roman"/>
          <w:lang w:val="ru-RU"/>
        </w:rPr>
        <w:t>социоморальная</w:t>
      </w:r>
      <w:proofErr w:type="spellEnd"/>
      <w:r w:rsidRPr="00D321A0">
        <w:rPr>
          <w:rFonts w:ascii="Times New Roman" w:eastAsia="Times New Roman" w:hAnsi="Times New Roman"/>
          <w:lang w:val="ru-RU"/>
        </w:rPr>
        <w:t xml:space="preserve"> и интеллектуальная взрослость.</w:t>
      </w:r>
    </w:p>
    <w:p w:rsidR="00D321A0" w:rsidRPr="00D321A0" w:rsidRDefault="00D321A0" w:rsidP="00D321A0">
      <w:pPr>
        <w:widowControl w:val="0"/>
        <w:autoSpaceDE w:val="0"/>
        <w:autoSpaceDN w:val="0"/>
        <w:adjustRightInd w:val="0"/>
        <w:ind w:firstLine="571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D321A0" w:rsidRPr="00D321A0" w:rsidRDefault="00D321A0" w:rsidP="00D321A0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С учётом вышеназванных подходов глобальными целями биологического образования являются:</w:t>
      </w:r>
    </w:p>
    <w:p w:rsidR="00D321A0" w:rsidRPr="00D321A0" w:rsidRDefault="00D321A0" w:rsidP="00D321A0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b/>
          <w:bCs/>
          <w:lang w:val="ru-RU"/>
        </w:rPr>
      </w:pPr>
      <w:r w:rsidRPr="00D321A0">
        <w:rPr>
          <w:rFonts w:ascii="Times New Roman" w:eastAsia="Times New Roman" w:hAnsi="Times New Roman"/>
          <w:b/>
          <w:bCs/>
          <w:lang w:val="ru-RU"/>
        </w:rPr>
        <w:t xml:space="preserve">социализация </w:t>
      </w:r>
      <w:r w:rsidRPr="00D321A0">
        <w:rPr>
          <w:rFonts w:ascii="Times New Roman" w:eastAsia="Times New Roman" w:hAnsi="Times New Roman"/>
          <w:lang w:val="ru-RU"/>
        </w:rPr>
        <w:t>обучаемых - вхождение в мир культуры и социальных отношений, обеспечивающая включение учащихся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D321A0" w:rsidRPr="00D321A0" w:rsidRDefault="00D321A0" w:rsidP="00D321A0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b/>
          <w:bCs/>
          <w:lang w:val="ru-RU"/>
        </w:rPr>
      </w:pPr>
      <w:r w:rsidRPr="00D321A0">
        <w:rPr>
          <w:rFonts w:ascii="Times New Roman" w:eastAsia="Times New Roman" w:hAnsi="Times New Roman"/>
          <w:b/>
          <w:bCs/>
          <w:lang w:val="ru-RU"/>
        </w:rPr>
        <w:t xml:space="preserve">приобщение </w:t>
      </w:r>
      <w:r w:rsidRPr="00D321A0">
        <w:rPr>
          <w:rFonts w:ascii="Times New Roman" w:eastAsia="Times New Roman" w:hAnsi="Times New Roman"/>
          <w:lang w:val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D321A0" w:rsidRPr="00D321A0" w:rsidRDefault="00D321A0" w:rsidP="00D321A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Помимо этого, биологическое образование призвано обеспечить:</w:t>
      </w:r>
    </w:p>
    <w:p w:rsidR="00D321A0" w:rsidRPr="00D321A0" w:rsidRDefault="00D321A0" w:rsidP="00D321A0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b/>
          <w:bCs/>
          <w:lang w:val="ru-RU"/>
        </w:rPr>
      </w:pPr>
      <w:r w:rsidRPr="00D321A0">
        <w:rPr>
          <w:rFonts w:ascii="Times New Roman" w:eastAsia="Times New Roman" w:hAnsi="Times New Roman"/>
          <w:b/>
          <w:bCs/>
          <w:lang w:val="ru-RU"/>
        </w:rPr>
        <w:t xml:space="preserve">ориентацию </w:t>
      </w:r>
      <w:r w:rsidRPr="00D321A0">
        <w:rPr>
          <w:rFonts w:ascii="Times New Roman" w:eastAsia="Times New Roman" w:hAnsi="Times New Roman"/>
          <w:lang w:val="ru-RU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D321A0" w:rsidRPr="00D321A0" w:rsidRDefault="00D321A0" w:rsidP="00D321A0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b/>
          <w:bCs/>
          <w:lang w:val="ru-RU"/>
        </w:rPr>
      </w:pPr>
      <w:r w:rsidRPr="00D321A0">
        <w:rPr>
          <w:rFonts w:ascii="Times New Roman" w:eastAsia="Times New Roman" w:hAnsi="Times New Roman"/>
          <w:b/>
          <w:bCs/>
          <w:lang w:val="ru-RU"/>
        </w:rPr>
        <w:t xml:space="preserve">развитие </w:t>
      </w:r>
      <w:r w:rsidRPr="00D321A0">
        <w:rPr>
          <w:rFonts w:ascii="Times New Roman" w:eastAsia="Times New Roman" w:hAnsi="Times New Roman"/>
          <w:lang w:val="ru-RU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</w:t>
      </w:r>
      <w:r w:rsidRPr="00D321A0">
        <w:rPr>
          <w:rFonts w:ascii="Times New Roman" w:eastAsia="Times New Roman" w:hAnsi="Times New Roman"/>
          <w:lang w:val="ru-RU"/>
        </w:rPr>
        <w:lastRenderedPageBreak/>
        <w:t>изучения природы, формированием интеллектуальных и практических умений;</w:t>
      </w:r>
    </w:p>
    <w:p w:rsidR="00D321A0" w:rsidRPr="00D321A0" w:rsidRDefault="00D321A0" w:rsidP="00D321A0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b/>
          <w:bCs/>
          <w:lang w:val="ru-RU"/>
        </w:rPr>
      </w:pPr>
      <w:r w:rsidRPr="00D321A0">
        <w:rPr>
          <w:rFonts w:ascii="Times New Roman" w:eastAsia="Times New Roman" w:hAnsi="Times New Roman"/>
          <w:b/>
          <w:bCs/>
          <w:lang w:val="ru-RU"/>
        </w:rPr>
        <w:t xml:space="preserve">овладение </w:t>
      </w:r>
      <w:r w:rsidRPr="00D321A0">
        <w:rPr>
          <w:rFonts w:ascii="Times New Roman" w:eastAsia="Times New Roman" w:hAnsi="Times New Roman"/>
          <w:lang w:val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D321A0" w:rsidRPr="00D321A0" w:rsidRDefault="00D321A0" w:rsidP="00D321A0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b/>
          <w:bCs/>
          <w:lang w:val="ru-RU"/>
        </w:rPr>
      </w:pPr>
      <w:r w:rsidRPr="00D321A0">
        <w:rPr>
          <w:rFonts w:ascii="Times New Roman" w:eastAsia="Times New Roman" w:hAnsi="Times New Roman"/>
          <w:b/>
          <w:bCs/>
          <w:lang w:val="ru-RU"/>
        </w:rPr>
        <w:t xml:space="preserve">формирование </w:t>
      </w:r>
      <w:r w:rsidRPr="00D321A0">
        <w:rPr>
          <w:rFonts w:ascii="Times New Roman" w:eastAsia="Times New Roman" w:hAnsi="Times New Roman"/>
          <w:lang w:val="ru-RU"/>
        </w:rPr>
        <w:t xml:space="preserve">у </w:t>
      </w:r>
      <w:proofErr w:type="gramStart"/>
      <w:r w:rsidRPr="00D321A0">
        <w:rPr>
          <w:rFonts w:ascii="Times New Roman" w:eastAsia="Times New Roman" w:hAnsi="Times New Roman"/>
          <w:lang w:val="ru-RU"/>
        </w:rPr>
        <w:t>обучающихся</w:t>
      </w:r>
      <w:proofErr w:type="gramEnd"/>
      <w:r w:rsidRPr="00D321A0">
        <w:rPr>
          <w:rFonts w:ascii="Times New Roman" w:eastAsia="Times New Roman" w:hAnsi="Times New Roman"/>
          <w:lang w:val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D321A0" w:rsidRPr="00D321A0" w:rsidRDefault="00D321A0" w:rsidP="00D321A0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  <w:b/>
          <w:bCs/>
          <w:lang w:val="ru-RU"/>
        </w:rPr>
      </w:pPr>
      <w:r w:rsidRPr="00D321A0">
        <w:rPr>
          <w:rFonts w:ascii="Times New Roman" w:eastAsia="Times New Roman" w:hAnsi="Times New Roman"/>
          <w:b/>
          <w:bCs/>
          <w:iCs/>
          <w:lang w:val="ru-RU"/>
        </w:rPr>
        <w:t>Общая характеристика курса биологии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lang w:val="ru-RU"/>
        </w:rPr>
      </w:pPr>
      <w:r w:rsidRPr="00D321A0">
        <w:rPr>
          <w:rFonts w:ascii="Times New Roman" w:eastAsia="Times New Roman" w:hAnsi="Times New Roman"/>
          <w:b/>
          <w:bCs/>
          <w:lang w:val="ru-RU"/>
        </w:rPr>
        <w:tab/>
      </w:r>
      <w:r w:rsidRPr="00D321A0">
        <w:rPr>
          <w:rFonts w:ascii="Times New Roman" w:eastAsia="Times New Roman" w:hAnsi="Times New Roman"/>
          <w:lang w:val="ru-RU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D321A0">
        <w:rPr>
          <w:rFonts w:ascii="Times New Roman" w:eastAsia="Times New Roman" w:hAnsi="Times New Roman"/>
          <w:lang w:val="ru-RU"/>
        </w:rPr>
        <w:t>биосоциальном</w:t>
      </w:r>
      <w:proofErr w:type="spellEnd"/>
      <w:r w:rsidRPr="00D321A0">
        <w:rPr>
          <w:rFonts w:ascii="Times New Roman" w:eastAsia="Times New Roman" w:hAnsi="Times New Roman"/>
          <w:lang w:val="ru-RU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321A0" w:rsidRPr="00D321A0" w:rsidRDefault="00D321A0" w:rsidP="00D321A0">
      <w:pPr>
        <w:widowControl w:val="0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b/>
          <w:bCs/>
          <w:i/>
          <w:iCs/>
          <w:lang w:val="ru-RU"/>
        </w:rPr>
        <w:t>Биология</w:t>
      </w:r>
      <w:r w:rsidRPr="00D321A0">
        <w:rPr>
          <w:rFonts w:ascii="Times New Roman" w:eastAsia="Times New Roman" w:hAnsi="Times New Roman"/>
          <w:lang w:val="ru-RU"/>
        </w:rPr>
        <w:t xml:space="preserve"> как учебная дисциплина предметной области «Естественнонаучные предметы» </w:t>
      </w:r>
      <w:r w:rsidRPr="00D321A0">
        <w:rPr>
          <w:rFonts w:ascii="Times New Roman" w:eastAsia="Times New Roman" w:hAnsi="Times New Roman"/>
          <w:b/>
          <w:bCs/>
          <w:i/>
          <w:iCs/>
          <w:lang w:val="ru-RU"/>
        </w:rPr>
        <w:t>обеспечивает:</w:t>
      </w:r>
    </w:p>
    <w:p w:rsidR="00D321A0" w:rsidRPr="00D321A0" w:rsidRDefault="00D321A0" w:rsidP="00D321A0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формирование системы биологических знаний как компонента целостности научной карты мира;</w:t>
      </w:r>
    </w:p>
    <w:p w:rsidR="00D321A0" w:rsidRPr="00D321A0" w:rsidRDefault="00D321A0" w:rsidP="00D321A0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овладение научным подходом к решению различных задач;</w:t>
      </w:r>
    </w:p>
    <w:p w:rsidR="00D321A0" w:rsidRPr="00D321A0" w:rsidRDefault="00D321A0" w:rsidP="00D321A0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D321A0" w:rsidRPr="00D321A0" w:rsidRDefault="00D321A0" w:rsidP="00D321A0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D321A0" w:rsidRPr="00D321A0" w:rsidRDefault="00D321A0" w:rsidP="00D321A0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D321A0" w:rsidRPr="00D321A0" w:rsidRDefault="00D321A0" w:rsidP="00D321A0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D321A0">
        <w:rPr>
          <w:rFonts w:ascii="Times New Roman" w:eastAsia="Times New Roman" w:hAnsi="Times New Roman"/>
          <w:lang w:val="ru-RU"/>
        </w:rPr>
        <w:t>межпредметного</w:t>
      </w:r>
      <w:proofErr w:type="spellEnd"/>
      <w:r w:rsidRPr="00D321A0">
        <w:rPr>
          <w:rFonts w:ascii="Times New Roman" w:eastAsia="Times New Roman" w:hAnsi="Times New Roman"/>
          <w:lang w:val="ru-RU"/>
        </w:rPr>
        <w:t xml:space="preserve"> анализа учебных задач.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 xml:space="preserve">          Рабочая программа реализуется на основе УМК, созданного под руководством И.Н. Пономарёвой и учебника системы «Алгоритм успеха»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D321A0">
        <w:rPr>
          <w:rFonts w:ascii="Times New Roman" w:eastAsia="Times New Roman" w:hAnsi="Times New Roman"/>
          <w:lang w:val="ru-RU"/>
        </w:rPr>
        <w:t>Кучменко</w:t>
      </w:r>
      <w:proofErr w:type="spellEnd"/>
      <w:r w:rsidRPr="00D321A0">
        <w:rPr>
          <w:rFonts w:ascii="Times New Roman" w:eastAsia="Times New Roman" w:hAnsi="Times New Roman"/>
          <w:lang w:val="ru-RU"/>
        </w:rPr>
        <w:t xml:space="preserve">; под ред. проф. Пономарёвой И.Н. – М.: </w:t>
      </w:r>
      <w:proofErr w:type="spellStart"/>
      <w:r w:rsidRPr="00D321A0">
        <w:rPr>
          <w:rFonts w:ascii="Times New Roman" w:eastAsia="Times New Roman" w:hAnsi="Times New Roman"/>
          <w:lang w:val="ru-RU"/>
        </w:rPr>
        <w:t>Вентана-Граф</w:t>
      </w:r>
      <w:proofErr w:type="spellEnd"/>
      <w:r w:rsidRPr="00D321A0">
        <w:rPr>
          <w:rFonts w:ascii="Times New Roman" w:eastAsia="Times New Roman" w:hAnsi="Times New Roman"/>
          <w:lang w:val="ru-RU"/>
        </w:rPr>
        <w:t>, 201</w:t>
      </w:r>
      <w:r w:rsidRPr="00D321A0">
        <w:rPr>
          <w:rFonts w:ascii="Times New Roman" w:hAnsi="Times New Roman"/>
          <w:lang w:val="ru-RU"/>
        </w:rPr>
        <w:t>4</w:t>
      </w:r>
      <w:r w:rsidRPr="00D321A0">
        <w:rPr>
          <w:rFonts w:ascii="Times New Roman" w:eastAsia="Times New Roman" w:hAnsi="Times New Roman"/>
          <w:lang w:val="ru-RU"/>
        </w:rPr>
        <w:t>., рекомендованного Министерством образования и науки Российской Федерации. Представленный курс биологии посвящён изучению растений. В нём развивается концепция, заложенная в учебнике «Биология» для 5 класса (авт. И.Н. Пономарева, И.В. Николаев, О.А. Корнилова). В учебнике реализована авторская программа, рассчитанная на изучение биологии 1 ч в неделю (35 ч в год). Соответствует федеральному государственному образовательному стандарту основного общего образования (</w:t>
      </w:r>
      <w:smartTag w:uri="urn:schemas-microsoft-com:office:smarttags" w:element="metricconverter">
        <w:smartTagPr>
          <w:attr w:name="ProductID" w:val="2010 г"/>
        </w:smartTagPr>
        <w:r w:rsidRPr="00D321A0">
          <w:rPr>
            <w:rFonts w:ascii="Times New Roman" w:eastAsia="Times New Roman" w:hAnsi="Times New Roman"/>
            <w:lang w:val="ru-RU"/>
          </w:rPr>
          <w:t>2010 г</w:t>
        </w:r>
      </w:smartTag>
      <w:r w:rsidRPr="00D321A0">
        <w:rPr>
          <w:rFonts w:ascii="Times New Roman" w:eastAsia="Times New Roman" w:hAnsi="Times New Roman"/>
          <w:lang w:val="ru-RU"/>
        </w:rPr>
        <w:t>.).</w:t>
      </w:r>
    </w:p>
    <w:p w:rsidR="00D321A0" w:rsidRPr="00D321A0" w:rsidRDefault="00D321A0" w:rsidP="00D321A0">
      <w:pPr>
        <w:widowControl w:val="0"/>
        <w:tabs>
          <w:tab w:val="left" w:pos="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</w:p>
    <w:p w:rsidR="00D321A0" w:rsidRPr="00D321A0" w:rsidRDefault="00D321A0" w:rsidP="00D321A0">
      <w:pPr>
        <w:widowControl w:val="0"/>
        <w:tabs>
          <w:tab w:val="left" w:pos="835"/>
        </w:tabs>
        <w:autoSpaceDE w:val="0"/>
        <w:autoSpaceDN w:val="0"/>
        <w:adjustRightInd w:val="0"/>
        <w:spacing w:before="120" w:after="120"/>
        <w:ind w:left="647" w:hanging="505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b/>
          <w:bCs/>
          <w:iCs/>
          <w:lang w:val="ru-RU"/>
        </w:rPr>
        <w:t>Место учебного предмета в учебном плане</w:t>
      </w:r>
    </w:p>
    <w:p w:rsidR="00D321A0" w:rsidRPr="00D321A0" w:rsidRDefault="00D321A0" w:rsidP="00D321A0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Программа разработана в соответствии с базисным учебным планом (</w:t>
      </w:r>
      <w:proofErr w:type="spellStart"/>
      <w:r w:rsidRPr="00D321A0">
        <w:rPr>
          <w:rFonts w:ascii="Times New Roman" w:eastAsia="Times New Roman" w:hAnsi="Times New Roman"/>
          <w:lang w:val="ru-RU"/>
        </w:rPr>
        <w:t>БУПом</w:t>
      </w:r>
      <w:proofErr w:type="spellEnd"/>
      <w:r w:rsidRPr="00D321A0">
        <w:rPr>
          <w:rFonts w:ascii="Times New Roman" w:eastAsia="Times New Roman" w:hAnsi="Times New Roman"/>
          <w:lang w:val="ru-RU"/>
        </w:rPr>
        <w:t xml:space="preserve">) для ступени основного общего образования. Согласно ему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</w:t>
      </w:r>
    </w:p>
    <w:p w:rsidR="00D321A0" w:rsidRPr="00D321A0" w:rsidRDefault="00D321A0" w:rsidP="00D321A0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>Биология в основной школе изучается с 5 по 9 классы. Общее число учебных часов за 5 лет обучения составляет 280, из них 35 (1 ч в неделю) в 5 классе, 35 (1 ч в неделю) в 6 классе, по 70 (2 ч в неделю) в 7, 8, 9 классах.</w:t>
      </w:r>
    </w:p>
    <w:p w:rsidR="00D321A0" w:rsidRPr="00D321A0" w:rsidRDefault="00D321A0" w:rsidP="00D321A0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 xml:space="preserve">Согласно действующему Базисному учебному плану рабочая программа для 6 класса предусматривает обучение биологии в объёме 34 часа в год, 1 час в неделю. Учебное </w:t>
      </w:r>
      <w:r w:rsidRPr="00D321A0">
        <w:rPr>
          <w:rFonts w:ascii="Times New Roman" w:eastAsia="Times New Roman" w:hAnsi="Times New Roman"/>
          <w:lang w:val="ru-RU"/>
        </w:rPr>
        <w:lastRenderedPageBreak/>
        <w:t>содержание курса в примерной программе авторов (</w:t>
      </w:r>
      <w:r w:rsidRPr="00D321A0">
        <w:rPr>
          <w:rFonts w:ascii="Times New Roman" w:eastAsia="Times New Roman" w:hAnsi="Times New Roman"/>
          <w:spacing w:val="20"/>
          <w:lang w:val="ru-RU"/>
        </w:rPr>
        <w:t xml:space="preserve">И.Н. Пономарёва, В.С. </w:t>
      </w:r>
      <w:proofErr w:type="spellStart"/>
      <w:r w:rsidRPr="00D321A0">
        <w:rPr>
          <w:rFonts w:ascii="Times New Roman" w:eastAsia="Times New Roman" w:hAnsi="Times New Roman"/>
          <w:spacing w:val="20"/>
          <w:lang w:val="ru-RU"/>
        </w:rPr>
        <w:t>Кучменко</w:t>
      </w:r>
      <w:proofErr w:type="spellEnd"/>
      <w:r w:rsidRPr="00D321A0">
        <w:rPr>
          <w:rFonts w:ascii="Times New Roman" w:eastAsia="Times New Roman" w:hAnsi="Times New Roman"/>
          <w:spacing w:val="20"/>
          <w:lang w:val="ru-RU"/>
        </w:rPr>
        <w:t xml:space="preserve">, О.А. Корнилова, А.Г. </w:t>
      </w:r>
      <w:proofErr w:type="spellStart"/>
      <w:r w:rsidRPr="00D321A0">
        <w:rPr>
          <w:rFonts w:ascii="Times New Roman" w:eastAsia="Times New Roman" w:hAnsi="Times New Roman"/>
          <w:spacing w:val="20"/>
          <w:lang w:val="ru-RU"/>
        </w:rPr>
        <w:t>Драгомилов</w:t>
      </w:r>
      <w:proofErr w:type="spellEnd"/>
      <w:r w:rsidRPr="00D321A0">
        <w:rPr>
          <w:rFonts w:ascii="Times New Roman" w:eastAsia="Times New Roman" w:hAnsi="Times New Roman"/>
          <w:spacing w:val="20"/>
          <w:lang w:val="ru-RU"/>
        </w:rPr>
        <w:t>, Т.С. Сухова</w:t>
      </w:r>
      <w:r w:rsidRPr="00D321A0">
        <w:rPr>
          <w:rFonts w:ascii="Times New Roman" w:eastAsia="Times New Roman" w:hAnsi="Times New Roman"/>
          <w:lang w:val="ru-RU"/>
        </w:rPr>
        <w:t>) 35 часов, из них 3 часа – резервное время. Рабочая программа рассчитана на 34 часа в год, 1 час в неделю. Резервное время (2 часа) может быть использовано на осуществление диагностики уровня знаний учащихся (вводный, промежуточный и итоговый контроль).</w:t>
      </w:r>
    </w:p>
    <w:p w:rsidR="00D321A0" w:rsidRPr="00D321A0" w:rsidRDefault="00D321A0" w:rsidP="00CB58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21A0" w:rsidRPr="00D321A0" w:rsidRDefault="00D321A0" w:rsidP="00D321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1A0"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по биологии</w:t>
      </w:r>
    </w:p>
    <w:p w:rsidR="00D321A0" w:rsidRPr="00D321A0" w:rsidRDefault="00D321A0" w:rsidP="00D321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1A0">
        <w:rPr>
          <w:rFonts w:ascii="Times New Roman" w:hAnsi="Times New Roman"/>
          <w:b/>
          <w:sz w:val="28"/>
          <w:szCs w:val="28"/>
          <w:lang w:val="ru-RU"/>
        </w:rPr>
        <w:t>7 класс</w:t>
      </w:r>
    </w:p>
    <w:p w:rsidR="00D321A0" w:rsidRPr="00D321A0" w:rsidRDefault="00D321A0" w:rsidP="00D321A0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D321A0">
        <w:rPr>
          <w:rFonts w:ascii="Times New Roman" w:hAnsi="Times New Roman"/>
          <w:szCs w:val="24"/>
          <w:lang w:val="ru-RU"/>
        </w:rPr>
        <w:t xml:space="preserve"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на основе примерной программы по биологии для основной школы и авторской программы </w:t>
      </w:r>
      <w:r w:rsidRPr="00D321A0">
        <w:rPr>
          <w:rFonts w:ascii="Times New Roman" w:eastAsia="Times New Roman" w:hAnsi="Times New Roman"/>
          <w:lang w:val="ru-RU"/>
        </w:rPr>
        <w:t xml:space="preserve">курса «Животные» для 7-го класса авторов В.М. Константинова, В.С. </w:t>
      </w:r>
      <w:proofErr w:type="spellStart"/>
      <w:r w:rsidRPr="00D321A0">
        <w:rPr>
          <w:rFonts w:ascii="Times New Roman" w:eastAsia="Times New Roman" w:hAnsi="Times New Roman"/>
          <w:lang w:val="ru-RU"/>
        </w:rPr>
        <w:t>Кучменко</w:t>
      </w:r>
      <w:proofErr w:type="spellEnd"/>
      <w:r w:rsidRPr="00D321A0">
        <w:rPr>
          <w:rFonts w:ascii="Times New Roman" w:eastAsia="Times New Roman" w:hAnsi="Times New Roman"/>
          <w:lang w:val="ru-RU"/>
        </w:rPr>
        <w:t>, И.Н. Пономаревой</w:t>
      </w:r>
      <w:r w:rsidRPr="00D321A0">
        <w:rPr>
          <w:rFonts w:ascii="Times New Roman" w:hAnsi="Times New Roman"/>
          <w:lang w:val="ru-RU"/>
        </w:rPr>
        <w:t>.</w:t>
      </w:r>
      <w:r w:rsidRPr="00D321A0">
        <w:rPr>
          <w:rFonts w:ascii="Times New Roman" w:hAnsi="Times New Roman"/>
          <w:szCs w:val="24"/>
          <w:lang w:val="ru-RU"/>
        </w:rPr>
        <w:t xml:space="preserve"> </w:t>
      </w:r>
      <w:proofErr w:type="gramEnd"/>
    </w:p>
    <w:p w:rsidR="00D321A0" w:rsidRPr="00D321A0" w:rsidRDefault="00D321A0" w:rsidP="00D321A0">
      <w:pPr>
        <w:pStyle w:val="a9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D321A0">
        <w:rPr>
          <w:rFonts w:ascii="Times New Roman" w:hAnsi="Times New Roman"/>
          <w:szCs w:val="24"/>
          <w:lang w:val="ru-RU"/>
        </w:rPr>
        <w:tab/>
        <w:t xml:space="preserve">Рабочая программа предназначена для изучения биологии в 7 классе  средней  общеобразовательной  школы  по  учебнику: В.М.Константинов, В.Г.Бабенко, </w:t>
      </w:r>
      <w:proofErr w:type="spellStart"/>
      <w:r w:rsidRPr="00D321A0">
        <w:rPr>
          <w:rFonts w:ascii="Times New Roman" w:hAnsi="Times New Roman"/>
          <w:szCs w:val="24"/>
          <w:lang w:val="ru-RU"/>
        </w:rPr>
        <w:t>В.С.Кучменко</w:t>
      </w:r>
      <w:proofErr w:type="spellEnd"/>
      <w:r w:rsidRPr="00D321A0">
        <w:rPr>
          <w:rFonts w:ascii="Times New Roman" w:hAnsi="Times New Roman"/>
          <w:szCs w:val="24"/>
          <w:lang w:val="ru-RU"/>
        </w:rPr>
        <w:t>.  Биология. 7 класс. Москва. Издательский центр «</w:t>
      </w:r>
      <w:proofErr w:type="spellStart"/>
      <w:r w:rsidRPr="00D321A0">
        <w:rPr>
          <w:rFonts w:ascii="Times New Roman" w:hAnsi="Times New Roman"/>
          <w:szCs w:val="24"/>
          <w:lang w:val="ru-RU"/>
        </w:rPr>
        <w:t>Вентана-Граф</w:t>
      </w:r>
      <w:proofErr w:type="spellEnd"/>
      <w:r w:rsidRPr="00D321A0">
        <w:rPr>
          <w:rFonts w:ascii="Times New Roman" w:hAnsi="Times New Roman"/>
          <w:szCs w:val="24"/>
          <w:lang w:val="ru-RU"/>
        </w:rPr>
        <w:t xml:space="preserve">», 2008. </w:t>
      </w:r>
      <w:r w:rsidRPr="00D321A0">
        <w:rPr>
          <w:rFonts w:ascii="Times New Roman" w:eastAsia="Calibri" w:hAnsi="Times New Roman"/>
          <w:szCs w:val="24"/>
          <w:lang w:val="ru-RU"/>
        </w:rPr>
        <w:t xml:space="preserve"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 </w:t>
      </w:r>
    </w:p>
    <w:p w:rsidR="00D321A0" w:rsidRPr="00D321A0" w:rsidRDefault="00D321A0" w:rsidP="00D321A0">
      <w:pPr>
        <w:pStyle w:val="a9"/>
        <w:tabs>
          <w:tab w:val="left" w:pos="567"/>
        </w:tabs>
        <w:jc w:val="both"/>
        <w:rPr>
          <w:rFonts w:ascii="Times New Roman" w:eastAsia="Times New Roman" w:hAnsi="Times New Roman"/>
          <w:szCs w:val="24"/>
          <w:lang w:val="ru-RU"/>
        </w:rPr>
      </w:pPr>
      <w:r w:rsidRPr="00D321A0">
        <w:rPr>
          <w:rFonts w:ascii="Times New Roman" w:hAnsi="Times New Roman"/>
          <w:szCs w:val="24"/>
          <w:lang w:val="ru-RU"/>
        </w:rPr>
        <w:tab/>
        <w:t>П</w:t>
      </w:r>
      <w:r w:rsidRPr="00D321A0">
        <w:rPr>
          <w:rFonts w:ascii="Times New Roman" w:eastAsia="Times New Roman" w:hAnsi="Times New Roman"/>
          <w:szCs w:val="24"/>
          <w:lang w:val="ru-RU"/>
        </w:rPr>
        <w:t>рограмма рассчитана на 67 часов, 2 часа в неделю. Из них: контрольных работ – 7, лабораторных работ – 10, экскурсий – 2.</w:t>
      </w:r>
    </w:p>
    <w:p w:rsidR="00D321A0" w:rsidRPr="00D321A0" w:rsidRDefault="00D321A0" w:rsidP="00D321A0">
      <w:pPr>
        <w:ind w:left="-120" w:firstLine="90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 xml:space="preserve">Изучение биологии в 7 классе на ступени основного общего образования направлено на достижение следующих </w:t>
      </w:r>
      <w:r w:rsidRPr="00D321A0">
        <w:rPr>
          <w:rFonts w:ascii="Times New Roman" w:eastAsia="Times New Roman" w:hAnsi="Times New Roman"/>
          <w:b/>
          <w:lang w:val="ru-RU"/>
        </w:rPr>
        <w:t>целей</w:t>
      </w:r>
      <w:r w:rsidRPr="00D321A0">
        <w:rPr>
          <w:rFonts w:ascii="Times New Roman" w:eastAsia="Times New Roman" w:hAnsi="Times New Roman"/>
          <w:lang w:val="ru-RU"/>
        </w:rPr>
        <w:t>:</w:t>
      </w:r>
    </w:p>
    <w:p w:rsidR="00D321A0" w:rsidRPr="00D321A0" w:rsidRDefault="00D321A0" w:rsidP="00D321A0">
      <w:pPr>
        <w:numPr>
          <w:ilvl w:val="0"/>
          <w:numId w:val="10"/>
        </w:numPr>
        <w:spacing w:before="80"/>
        <w:ind w:left="-120" w:firstLine="108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b/>
          <w:lang w:val="ru-RU"/>
        </w:rPr>
        <w:t xml:space="preserve">освоение знаний </w:t>
      </w:r>
      <w:r w:rsidRPr="00D321A0">
        <w:rPr>
          <w:rFonts w:ascii="Times New Roman" w:eastAsia="Times New Roman" w:hAnsi="Times New Roman"/>
          <w:lang w:val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D321A0">
        <w:rPr>
          <w:rFonts w:ascii="Times New Roman" w:eastAsia="Times New Roman" w:hAnsi="Times New Roman"/>
          <w:lang w:val="ru-RU"/>
        </w:rPr>
        <w:t>средообразующей</w:t>
      </w:r>
      <w:proofErr w:type="spellEnd"/>
      <w:r w:rsidRPr="00D321A0">
        <w:rPr>
          <w:rFonts w:ascii="Times New Roman" w:eastAsia="Times New Roman" w:hAnsi="Times New Roman"/>
          <w:lang w:val="ru-RU"/>
        </w:rPr>
        <w:t xml:space="preserve"> роли живых организмов; человеке как </w:t>
      </w:r>
      <w:proofErr w:type="spellStart"/>
      <w:r w:rsidRPr="00D321A0">
        <w:rPr>
          <w:rFonts w:ascii="Times New Roman" w:eastAsia="Times New Roman" w:hAnsi="Times New Roman"/>
          <w:lang w:val="ru-RU"/>
        </w:rPr>
        <w:t>биосоциальном</w:t>
      </w:r>
      <w:proofErr w:type="spellEnd"/>
      <w:r w:rsidRPr="00D321A0">
        <w:rPr>
          <w:rFonts w:ascii="Times New Roman" w:eastAsia="Times New Roman" w:hAnsi="Times New Roman"/>
          <w:lang w:val="ru-RU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D321A0" w:rsidRPr="00D321A0" w:rsidRDefault="00D321A0" w:rsidP="00D321A0">
      <w:pPr>
        <w:numPr>
          <w:ilvl w:val="0"/>
          <w:numId w:val="10"/>
        </w:numPr>
        <w:spacing w:before="60"/>
        <w:ind w:left="-120" w:firstLine="108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b/>
          <w:lang w:val="ru-RU"/>
        </w:rPr>
        <w:t>овладение умениями</w:t>
      </w:r>
      <w:r w:rsidRPr="00D321A0">
        <w:rPr>
          <w:rFonts w:ascii="Times New Roman" w:eastAsia="Times New Roman" w:hAnsi="Times New Roman"/>
          <w:lang w:val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D321A0" w:rsidRPr="00D321A0" w:rsidRDefault="00D321A0" w:rsidP="00D321A0">
      <w:pPr>
        <w:numPr>
          <w:ilvl w:val="0"/>
          <w:numId w:val="10"/>
        </w:numPr>
        <w:spacing w:before="60"/>
        <w:ind w:left="-120" w:firstLine="108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b/>
          <w:lang w:val="ru-RU"/>
        </w:rPr>
        <w:t xml:space="preserve">развитие познавательных интересов, интеллектуальных и творческих способностей </w:t>
      </w:r>
      <w:r w:rsidRPr="00D321A0">
        <w:rPr>
          <w:rFonts w:ascii="Times New Roman" w:eastAsia="Times New Roman" w:hAnsi="Times New Roman"/>
          <w:lang w:val="ru-RU"/>
        </w:rPr>
        <w:t>в процессе</w:t>
      </w:r>
      <w:r w:rsidRPr="00D321A0">
        <w:rPr>
          <w:rFonts w:ascii="Times New Roman" w:eastAsia="Times New Roman" w:hAnsi="Times New Roman"/>
          <w:b/>
          <w:lang w:val="ru-RU"/>
        </w:rPr>
        <w:t xml:space="preserve"> </w:t>
      </w:r>
      <w:r w:rsidRPr="00D321A0">
        <w:rPr>
          <w:rFonts w:ascii="Times New Roman" w:eastAsia="Times New Roman" w:hAnsi="Times New Roman"/>
          <w:lang w:val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D321A0" w:rsidRPr="00D321A0" w:rsidRDefault="00D321A0" w:rsidP="00D321A0">
      <w:pPr>
        <w:numPr>
          <w:ilvl w:val="0"/>
          <w:numId w:val="10"/>
        </w:numPr>
        <w:spacing w:before="60"/>
        <w:ind w:left="-120" w:firstLine="108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b/>
          <w:lang w:val="ru-RU"/>
        </w:rPr>
        <w:t>воспитание</w:t>
      </w:r>
      <w:r w:rsidRPr="00D321A0">
        <w:rPr>
          <w:rFonts w:ascii="Times New Roman" w:eastAsia="Times New Roman" w:hAnsi="Times New Roman"/>
          <w:lang w:val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321A0" w:rsidRPr="00D321A0" w:rsidRDefault="00D321A0" w:rsidP="00D321A0">
      <w:pPr>
        <w:numPr>
          <w:ilvl w:val="0"/>
          <w:numId w:val="10"/>
        </w:numPr>
        <w:spacing w:before="60"/>
        <w:ind w:left="-120" w:firstLine="108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b/>
          <w:lang w:val="ru-RU"/>
        </w:rPr>
        <w:t>и</w:t>
      </w:r>
      <w:proofErr w:type="gramStart"/>
      <w:r w:rsidRPr="00D321A0">
        <w:rPr>
          <w:rFonts w:ascii="Times New Roman" w:eastAsia="Times New Roman" w:hAnsi="Times New Roman"/>
          <w:b/>
        </w:rPr>
        <w:t>c</w:t>
      </w:r>
      <w:proofErr w:type="gramEnd"/>
      <w:r w:rsidRPr="00D321A0">
        <w:rPr>
          <w:rFonts w:ascii="Times New Roman" w:eastAsia="Times New Roman" w:hAnsi="Times New Roman"/>
          <w:b/>
          <w:lang w:val="ru-RU"/>
        </w:rPr>
        <w:t xml:space="preserve">пользование приобретенных знаний и умений в повседневной жизни </w:t>
      </w:r>
      <w:r w:rsidRPr="00D321A0">
        <w:rPr>
          <w:rFonts w:ascii="Times New Roman" w:eastAsia="Times New Roman" w:hAnsi="Times New Roman"/>
          <w:lang w:val="ru-RU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D321A0" w:rsidRPr="00D321A0" w:rsidRDefault="00D321A0" w:rsidP="00D321A0">
      <w:pPr>
        <w:ind w:left="-120" w:firstLine="900"/>
        <w:jc w:val="both"/>
        <w:rPr>
          <w:rFonts w:ascii="Times New Roman" w:eastAsia="Times New Roman" w:hAnsi="Times New Roman"/>
          <w:lang w:val="ru-RU"/>
        </w:rPr>
      </w:pPr>
      <w:r w:rsidRPr="00D321A0">
        <w:rPr>
          <w:rFonts w:ascii="Times New Roman" w:eastAsia="Times New Roman" w:hAnsi="Times New Roman"/>
          <w:lang w:val="ru-RU"/>
        </w:rPr>
        <w:t xml:space="preserve">Рабочая программа предусматривает формирование у учащихся </w:t>
      </w:r>
      <w:proofErr w:type="spellStart"/>
      <w:r w:rsidRPr="00D321A0">
        <w:rPr>
          <w:rFonts w:ascii="Times New Roman" w:eastAsia="Times New Roman" w:hAnsi="Times New Roman"/>
          <w:b/>
          <w:lang w:val="ru-RU"/>
        </w:rPr>
        <w:t>общеучебных</w:t>
      </w:r>
      <w:proofErr w:type="spellEnd"/>
      <w:r w:rsidRPr="00D321A0">
        <w:rPr>
          <w:rFonts w:ascii="Times New Roman" w:eastAsia="Times New Roman" w:hAnsi="Times New Roman"/>
          <w:b/>
          <w:lang w:val="ru-RU"/>
        </w:rPr>
        <w:t xml:space="preserve"> умений и навыков, универсальных способов деятельности </w:t>
      </w:r>
      <w:r w:rsidRPr="00D321A0">
        <w:rPr>
          <w:rFonts w:ascii="Times New Roman" w:eastAsia="Times New Roman" w:hAnsi="Times New Roman"/>
          <w:lang w:val="ru-RU"/>
        </w:rPr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D321A0" w:rsidRPr="00D321A0" w:rsidRDefault="00D321A0" w:rsidP="00CB58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21A0" w:rsidRPr="00D321A0" w:rsidRDefault="00D321A0" w:rsidP="00D321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1A0">
        <w:rPr>
          <w:rFonts w:ascii="Times New Roman" w:hAnsi="Times New Roman"/>
          <w:b/>
          <w:sz w:val="28"/>
          <w:szCs w:val="28"/>
          <w:lang w:val="ru-RU"/>
        </w:rPr>
        <w:lastRenderedPageBreak/>
        <w:t>Аннотация к рабочей программе по биологии</w:t>
      </w:r>
    </w:p>
    <w:p w:rsidR="00D321A0" w:rsidRPr="00D321A0" w:rsidRDefault="00D321A0" w:rsidP="00D321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1A0">
        <w:rPr>
          <w:rFonts w:ascii="Times New Roman" w:hAnsi="Times New Roman"/>
          <w:b/>
          <w:sz w:val="28"/>
          <w:szCs w:val="28"/>
          <w:lang w:val="ru-RU"/>
        </w:rPr>
        <w:t>8 класс</w:t>
      </w:r>
    </w:p>
    <w:p w:rsidR="00D321A0" w:rsidRPr="00D321A0" w:rsidRDefault="00D321A0" w:rsidP="00D321A0">
      <w:pPr>
        <w:ind w:left="-540" w:firstLine="540"/>
        <w:jc w:val="both"/>
        <w:rPr>
          <w:rFonts w:ascii="Times New Roman" w:eastAsia="Times New Roman" w:hAnsi="Times New Roman"/>
          <w:iCs/>
          <w:color w:val="000000"/>
          <w:w w:val="92"/>
          <w:sz w:val="28"/>
          <w:szCs w:val="28"/>
          <w:lang w:val="ru-RU" w:eastAsia="ru-RU"/>
        </w:rPr>
      </w:pPr>
      <w:r w:rsidRPr="00D321A0">
        <w:rPr>
          <w:rFonts w:ascii="Times New Roman" w:hAnsi="Times New Roman"/>
          <w:lang w:val="ru-RU"/>
        </w:rPr>
        <w:t xml:space="preserve">Рабочая программа по биологии составлена на основе федерального компонента государственного стандарта основного общего образования, программы Природоведение. Биология. Экология. 5 – 9 классы и Программы курса «Человек и его здоровье» для 8 класса авторов </w:t>
      </w:r>
      <w:proofErr w:type="spellStart"/>
      <w:r w:rsidRPr="00D321A0">
        <w:rPr>
          <w:rFonts w:ascii="Times New Roman" w:hAnsi="Times New Roman"/>
          <w:lang w:val="ru-RU"/>
        </w:rPr>
        <w:t>А.Г.Драгомилов</w:t>
      </w:r>
      <w:proofErr w:type="spellEnd"/>
      <w:r w:rsidRPr="00D321A0">
        <w:rPr>
          <w:rFonts w:ascii="Times New Roman" w:hAnsi="Times New Roman"/>
          <w:lang w:val="ru-RU"/>
        </w:rPr>
        <w:t>, Р.Д.Маш</w:t>
      </w:r>
      <w:r w:rsidRPr="00D321A0">
        <w:rPr>
          <w:rFonts w:ascii="Times New Roman" w:eastAsia="Times New Roman" w:hAnsi="Times New Roman"/>
          <w:iCs/>
          <w:color w:val="000000"/>
          <w:w w:val="93"/>
          <w:lang w:val="ru-RU" w:eastAsia="ru-RU"/>
        </w:rPr>
        <w:t xml:space="preserve">: </w:t>
      </w:r>
      <w:r w:rsidRPr="00D321A0">
        <w:rPr>
          <w:rFonts w:ascii="Times New Roman" w:hAnsi="Times New Roman"/>
          <w:lang w:val="ru-RU"/>
        </w:rPr>
        <w:t xml:space="preserve">Программы. – М.: </w:t>
      </w:r>
      <w:proofErr w:type="spellStart"/>
      <w:r w:rsidRPr="00D321A0">
        <w:rPr>
          <w:rFonts w:ascii="Times New Roman" w:hAnsi="Times New Roman"/>
          <w:lang w:val="ru-RU"/>
        </w:rPr>
        <w:t>Вентана-Граф</w:t>
      </w:r>
      <w:proofErr w:type="spellEnd"/>
      <w:r w:rsidRPr="00D321A0">
        <w:rPr>
          <w:rFonts w:ascii="Times New Roman" w:hAnsi="Times New Roman"/>
          <w:lang w:val="ru-RU"/>
        </w:rPr>
        <w:t>, 2005.</w:t>
      </w:r>
    </w:p>
    <w:p w:rsidR="00D321A0" w:rsidRPr="00D321A0" w:rsidRDefault="00D321A0" w:rsidP="00D321A0">
      <w:pPr>
        <w:ind w:left="-540" w:firstLine="540"/>
        <w:jc w:val="both"/>
        <w:rPr>
          <w:rFonts w:ascii="Times New Roman" w:eastAsia="Calibri" w:hAnsi="Times New Roman"/>
          <w:lang w:val="ru-RU"/>
        </w:rPr>
      </w:pPr>
      <w:r w:rsidRPr="00D321A0">
        <w:rPr>
          <w:rFonts w:ascii="Times New Roman" w:hAnsi="Times New Roman"/>
          <w:lang w:val="ru-RU"/>
        </w:rPr>
        <w:t xml:space="preserve">Рабочая программа предназначена для изучения биологии в 8 классе  средней  общеобразовательной  школы  по  учебнику: </w:t>
      </w:r>
      <w:proofErr w:type="spellStart"/>
      <w:r w:rsidRPr="00D321A0">
        <w:rPr>
          <w:rFonts w:ascii="Times New Roman" w:hAnsi="Times New Roman"/>
          <w:lang w:val="ru-RU"/>
        </w:rPr>
        <w:t>А.Г.Драгомилов</w:t>
      </w:r>
      <w:proofErr w:type="spellEnd"/>
      <w:r w:rsidRPr="00D321A0">
        <w:rPr>
          <w:rFonts w:ascii="Times New Roman" w:hAnsi="Times New Roman"/>
          <w:lang w:val="ru-RU"/>
        </w:rPr>
        <w:t>, Р.Д.Маш.  Биология: 8 класс. Москва. Издательский центр «</w:t>
      </w:r>
      <w:proofErr w:type="spellStart"/>
      <w:r w:rsidRPr="00D321A0">
        <w:rPr>
          <w:rFonts w:ascii="Times New Roman" w:hAnsi="Times New Roman"/>
          <w:lang w:val="ru-RU"/>
        </w:rPr>
        <w:t>Вентана-Граф</w:t>
      </w:r>
      <w:proofErr w:type="spellEnd"/>
      <w:r w:rsidRPr="00D321A0">
        <w:rPr>
          <w:rFonts w:ascii="Times New Roman" w:hAnsi="Times New Roman"/>
          <w:lang w:val="ru-RU"/>
        </w:rPr>
        <w:t xml:space="preserve">», 2008. </w:t>
      </w:r>
      <w:r w:rsidRPr="00D321A0">
        <w:rPr>
          <w:rFonts w:ascii="Times New Roman" w:eastAsia="Calibri" w:hAnsi="Times New Roman"/>
          <w:lang w:val="ru-RU"/>
        </w:rPr>
        <w:t xml:space="preserve"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 </w:t>
      </w:r>
    </w:p>
    <w:p w:rsidR="00D321A0" w:rsidRPr="00D321A0" w:rsidRDefault="00D321A0" w:rsidP="00D321A0">
      <w:pPr>
        <w:ind w:left="-540" w:firstLine="540"/>
        <w:jc w:val="both"/>
        <w:rPr>
          <w:rFonts w:ascii="Times New Roman" w:eastAsia="Times New Roman" w:hAnsi="Times New Roman"/>
          <w:iCs/>
          <w:w w:val="92"/>
          <w:lang w:val="ru-RU" w:eastAsia="ru-RU"/>
        </w:rPr>
      </w:pPr>
      <w:r w:rsidRPr="00D321A0">
        <w:rPr>
          <w:rFonts w:ascii="Times New Roman" w:hAnsi="Times New Roman"/>
          <w:lang w:val="ru-RU"/>
        </w:rPr>
        <w:t>П</w:t>
      </w:r>
      <w:r w:rsidRPr="00D321A0">
        <w:rPr>
          <w:rFonts w:ascii="Times New Roman" w:eastAsia="Times New Roman" w:hAnsi="Times New Roman"/>
          <w:lang w:val="ru-RU"/>
        </w:rPr>
        <w:t>рограмма рассчитана на 67 часов, 2 часа в неделю. Из них: контрольных тестов – 10, лабораторных работ – 6.</w:t>
      </w:r>
    </w:p>
    <w:p w:rsidR="00D321A0" w:rsidRPr="00D321A0" w:rsidRDefault="00D321A0" w:rsidP="00D321A0">
      <w:pPr>
        <w:ind w:left="-540" w:firstLine="540"/>
        <w:jc w:val="both"/>
        <w:rPr>
          <w:rFonts w:ascii="Times New Roman" w:eastAsia="Times New Roman" w:hAnsi="Times New Roman"/>
          <w:iCs/>
          <w:color w:val="000000"/>
          <w:w w:val="92"/>
          <w:lang w:val="ru-RU" w:eastAsia="ru-RU"/>
        </w:rPr>
      </w:pPr>
      <w:r w:rsidRPr="00D321A0">
        <w:rPr>
          <w:rFonts w:ascii="Times New Roman" w:eastAsia="Times New Roman" w:hAnsi="Times New Roman"/>
          <w:lang w:val="ru-RU"/>
        </w:rPr>
        <w:t xml:space="preserve">Изучение биологии в 8 классе на ступени основного общего образования направлено на достижение следующих </w:t>
      </w:r>
      <w:r w:rsidRPr="00D321A0">
        <w:rPr>
          <w:rFonts w:ascii="Times New Roman" w:eastAsia="Times New Roman" w:hAnsi="Times New Roman"/>
          <w:b/>
          <w:lang w:val="ru-RU"/>
        </w:rPr>
        <w:t>целей</w:t>
      </w:r>
      <w:r w:rsidRPr="00D321A0">
        <w:rPr>
          <w:rFonts w:ascii="Times New Roman" w:eastAsia="Times New Roman" w:hAnsi="Times New Roman"/>
          <w:lang w:val="ru-RU"/>
        </w:rPr>
        <w:t>:</w:t>
      </w:r>
    </w:p>
    <w:p w:rsidR="00D321A0" w:rsidRPr="00D321A0" w:rsidRDefault="00D321A0" w:rsidP="00D321A0">
      <w:pPr>
        <w:ind w:left="-540" w:firstLine="540"/>
        <w:rPr>
          <w:rFonts w:ascii="Times New Roman" w:eastAsia="Times New Roman" w:hAnsi="Times New Roman"/>
          <w:iCs/>
          <w:color w:val="000000"/>
          <w:w w:val="92"/>
          <w:lang w:val="ru-RU" w:eastAsia="ru-RU"/>
        </w:rPr>
      </w:pPr>
      <w:r w:rsidRPr="00D321A0">
        <w:rPr>
          <w:rFonts w:ascii="Times New Roman" w:eastAsia="Times New Roman" w:hAnsi="Times New Roman"/>
          <w:lang w:val="ru-RU" w:eastAsia="ru-RU"/>
        </w:rPr>
        <w:t xml:space="preserve">-   </w:t>
      </w:r>
      <w:r w:rsidRPr="00D321A0">
        <w:rPr>
          <w:rFonts w:ascii="Times New Roman" w:eastAsia="Times New Roman" w:hAnsi="Times New Roman"/>
          <w:b/>
          <w:lang w:val="ru-RU" w:eastAsia="ru-RU"/>
        </w:rPr>
        <w:t>освоение знаний</w:t>
      </w:r>
      <w:r w:rsidRPr="00D321A0">
        <w:rPr>
          <w:rFonts w:ascii="Times New Roman" w:eastAsia="Times New Roman" w:hAnsi="Times New Roman"/>
          <w:lang w:val="ru-RU" w:eastAsia="ru-RU"/>
        </w:rPr>
        <w:t xml:space="preserve">  о человеке как </w:t>
      </w:r>
      <w:proofErr w:type="spellStart"/>
      <w:r w:rsidRPr="00D321A0">
        <w:rPr>
          <w:rFonts w:ascii="Times New Roman" w:eastAsia="Times New Roman" w:hAnsi="Times New Roman"/>
          <w:lang w:val="ru-RU" w:eastAsia="ru-RU"/>
        </w:rPr>
        <w:t>биосоциальном</w:t>
      </w:r>
      <w:proofErr w:type="spellEnd"/>
      <w:r w:rsidRPr="00D321A0">
        <w:rPr>
          <w:rFonts w:ascii="Times New Roman" w:eastAsia="Times New Roman" w:hAnsi="Times New Roman"/>
          <w:lang w:val="ru-RU" w:eastAsia="ru-RU"/>
        </w:rPr>
        <w:t xml:space="preserve"> существе;</w:t>
      </w:r>
    </w:p>
    <w:p w:rsidR="00D321A0" w:rsidRPr="00D321A0" w:rsidRDefault="00D321A0" w:rsidP="00D321A0">
      <w:pPr>
        <w:jc w:val="both"/>
        <w:rPr>
          <w:rFonts w:ascii="Times New Roman" w:eastAsia="Times New Roman" w:hAnsi="Times New Roman"/>
          <w:lang w:val="ru-RU" w:eastAsia="ru-RU"/>
        </w:rPr>
      </w:pPr>
      <w:r w:rsidRPr="00D321A0">
        <w:rPr>
          <w:rFonts w:ascii="Times New Roman" w:eastAsia="Times New Roman" w:hAnsi="Times New Roman"/>
          <w:lang w:val="ru-RU" w:eastAsia="ru-RU"/>
        </w:rPr>
        <w:t xml:space="preserve">-  </w:t>
      </w:r>
      <w:r w:rsidRPr="00D321A0">
        <w:rPr>
          <w:rFonts w:ascii="Times New Roman" w:eastAsia="Times New Roman" w:hAnsi="Times New Roman"/>
          <w:b/>
          <w:lang w:val="ru-RU" w:eastAsia="ru-RU"/>
        </w:rPr>
        <w:t>овладение умениями</w:t>
      </w:r>
      <w:r w:rsidRPr="00D321A0">
        <w:rPr>
          <w:rFonts w:ascii="Times New Roman" w:eastAsia="Times New Roman" w:hAnsi="Times New Roman"/>
          <w:lang w:val="ru-RU" w:eastAsia="ru-RU"/>
        </w:rPr>
        <w:t xml:space="preserve"> применять биологические знания для объяснения процессов и явлений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наблюдения за состоянием собственного организма;</w:t>
      </w:r>
    </w:p>
    <w:p w:rsidR="00D321A0" w:rsidRPr="00D321A0" w:rsidRDefault="00D321A0" w:rsidP="00D321A0">
      <w:pPr>
        <w:jc w:val="both"/>
        <w:rPr>
          <w:rFonts w:ascii="Times New Roman" w:eastAsia="Times New Roman" w:hAnsi="Times New Roman"/>
          <w:lang w:val="ru-RU" w:eastAsia="ru-RU"/>
        </w:rPr>
      </w:pPr>
      <w:r w:rsidRPr="00D321A0">
        <w:rPr>
          <w:rFonts w:ascii="Times New Roman" w:eastAsia="Times New Roman" w:hAnsi="Times New Roman"/>
          <w:lang w:val="ru-RU" w:eastAsia="ru-RU"/>
        </w:rPr>
        <w:t xml:space="preserve">- </w:t>
      </w:r>
      <w:r w:rsidRPr="00D321A0">
        <w:rPr>
          <w:rFonts w:ascii="Times New Roman" w:eastAsia="Times New Roman" w:hAnsi="Times New Roman"/>
          <w:b/>
          <w:lang w:val="ru-RU" w:eastAsia="ru-RU"/>
        </w:rPr>
        <w:t>развитие познавательных интересов, интеллектуальных и творческих способностей</w:t>
      </w:r>
      <w:r w:rsidRPr="00D321A0">
        <w:rPr>
          <w:rFonts w:ascii="Times New Roman" w:eastAsia="Times New Roman" w:hAnsi="Times New Roman"/>
          <w:lang w:val="ru-RU" w:eastAsia="ru-RU"/>
        </w:rPr>
        <w:t xml:space="preserve"> в процессе проведения наблюдений за собственным организмом, работы с различными источниками информации;</w:t>
      </w:r>
    </w:p>
    <w:p w:rsidR="00D321A0" w:rsidRPr="00D321A0" w:rsidRDefault="00D321A0" w:rsidP="00D321A0">
      <w:pPr>
        <w:jc w:val="both"/>
        <w:rPr>
          <w:rFonts w:ascii="Times New Roman" w:eastAsia="Times New Roman" w:hAnsi="Times New Roman"/>
          <w:lang w:val="ru-RU" w:eastAsia="ru-RU"/>
        </w:rPr>
      </w:pPr>
      <w:r w:rsidRPr="00D321A0">
        <w:rPr>
          <w:rFonts w:ascii="Times New Roman" w:eastAsia="Times New Roman" w:hAnsi="Times New Roman"/>
          <w:lang w:val="ru-RU" w:eastAsia="ru-RU"/>
        </w:rPr>
        <w:t xml:space="preserve">-  </w:t>
      </w:r>
      <w:r w:rsidRPr="00D321A0">
        <w:rPr>
          <w:rFonts w:ascii="Times New Roman" w:eastAsia="Times New Roman" w:hAnsi="Times New Roman"/>
          <w:b/>
          <w:lang w:val="ru-RU" w:eastAsia="ru-RU"/>
        </w:rPr>
        <w:t>воспитание</w:t>
      </w:r>
      <w:r w:rsidRPr="00D321A0">
        <w:rPr>
          <w:rFonts w:ascii="Times New Roman" w:eastAsia="Times New Roman" w:hAnsi="Times New Roman"/>
          <w:lang w:val="ru-RU" w:eastAsia="ru-RU"/>
        </w:rPr>
        <w:t xml:space="preserve"> позитивного ценностного отношения к собственному здоровью и здоровью других людей;</w:t>
      </w:r>
    </w:p>
    <w:p w:rsidR="00D321A0" w:rsidRPr="00D321A0" w:rsidRDefault="00D321A0" w:rsidP="00D321A0">
      <w:pPr>
        <w:jc w:val="both"/>
        <w:rPr>
          <w:rFonts w:ascii="Times New Roman" w:eastAsia="Times New Roman" w:hAnsi="Times New Roman"/>
          <w:lang w:val="ru-RU" w:eastAsia="ru-RU"/>
        </w:rPr>
      </w:pPr>
      <w:r w:rsidRPr="00D321A0">
        <w:rPr>
          <w:rFonts w:ascii="Times New Roman" w:eastAsia="Times New Roman" w:hAnsi="Times New Roman"/>
          <w:lang w:val="ru-RU" w:eastAsia="ru-RU"/>
        </w:rPr>
        <w:t xml:space="preserve">-  </w:t>
      </w:r>
      <w:r w:rsidRPr="00D321A0">
        <w:rPr>
          <w:rFonts w:ascii="Times New Roman" w:eastAsia="Times New Roman" w:hAnsi="Times New Roman"/>
          <w:b/>
          <w:lang w:val="ru-RU" w:eastAsia="ru-RU"/>
        </w:rPr>
        <w:t>использование приобретенных знаний и умений в повседневной жизни</w:t>
      </w:r>
      <w:r w:rsidRPr="00D321A0">
        <w:rPr>
          <w:rFonts w:ascii="Times New Roman" w:eastAsia="Times New Roman" w:hAnsi="Times New Roman"/>
          <w:lang w:val="ru-RU" w:eastAsia="ru-RU"/>
        </w:rPr>
        <w:t xml:space="preserve">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D321A0" w:rsidRPr="00D321A0" w:rsidRDefault="00D321A0" w:rsidP="00CB58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21A0" w:rsidRPr="00D321A0" w:rsidRDefault="00D321A0" w:rsidP="00CB58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21A0" w:rsidRPr="00D321A0" w:rsidRDefault="00D321A0" w:rsidP="00CB58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21A0" w:rsidRPr="00D321A0" w:rsidRDefault="00D321A0" w:rsidP="00D321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1A0"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по биологии</w:t>
      </w:r>
    </w:p>
    <w:p w:rsidR="00D321A0" w:rsidRPr="00D321A0" w:rsidRDefault="00D321A0" w:rsidP="00D321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1A0">
        <w:rPr>
          <w:rFonts w:ascii="Times New Roman" w:hAnsi="Times New Roman"/>
          <w:b/>
          <w:sz w:val="28"/>
          <w:szCs w:val="28"/>
          <w:lang w:val="ru-RU"/>
        </w:rPr>
        <w:t>9 класс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MT" w:hAnsi="Times New Roman"/>
          <w:lang w:val="ru-RU"/>
        </w:rPr>
        <w:t>Рабочая программа составлена на основании Примерной программы основного общего образования по биологии, а также программы основного общего образования по биологии для 9 класса общеобразовательных учреждений (курс «Основы общей биологии», авторы Пономарева И.Н., Чернова Н.М.). Рабочая программа рассчитана на 67 учебных часов. В ней предусмотрено проведение 7 лабораторных работ, 3 экскурсий. Рабочая программа соответствует федеральному компоненту государственного стандарта общего образования по биологии.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MT" w:hAnsi="Times New Roman"/>
          <w:lang w:val="ru-RU"/>
        </w:rPr>
        <w:t xml:space="preserve">              Рабочая программа ориентирована на использование учебника: Пономарева И.Н., Корнилова О.А., Чернова Н.М. «Биология». Москва, «</w:t>
      </w:r>
      <w:proofErr w:type="spellStart"/>
      <w:r w:rsidRPr="00D321A0">
        <w:rPr>
          <w:rFonts w:ascii="Times New Roman" w:eastAsia="ArialMT" w:hAnsi="Times New Roman"/>
          <w:lang w:val="ru-RU"/>
        </w:rPr>
        <w:t>Вентана-Граф</w:t>
      </w:r>
      <w:proofErr w:type="spellEnd"/>
      <w:r w:rsidRPr="00D321A0">
        <w:rPr>
          <w:rFonts w:ascii="Times New Roman" w:eastAsia="ArialMT" w:hAnsi="Times New Roman"/>
          <w:lang w:val="ru-RU"/>
        </w:rPr>
        <w:t>», 2008 год.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MT" w:hAnsi="Times New Roman"/>
          <w:lang w:val="ru-RU"/>
        </w:rPr>
        <w:t xml:space="preserve">             Изучение биологии в основной школе направлено на достижение следующих целей: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-BoldMT" w:hAnsi="Times New Roman"/>
          <w:b/>
          <w:bCs/>
          <w:lang w:val="ru-RU"/>
        </w:rPr>
        <w:t xml:space="preserve">1. освоение знаний </w:t>
      </w:r>
      <w:r w:rsidRPr="00D321A0">
        <w:rPr>
          <w:rFonts w:ascii="Times New Roman" w:eastAsia="ArialMT" w:hAnsi="Times New Roman"/>
          <w:lang w:val="ru-RU"/>
        </w:rPr>
        <w:t>о живой природе и присущих ей закономерностях; строении,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MT" w:hAnsi="Times New Roman"/>
          <w:lang w:val="ru-RU"/>
        </w:rPr>
        <w:t xml:space="preserve">жизнедеятельности и </w:t>
      </w:r>
      <w:proofErr w:type="spellStart"/>
      <w:r w:rsidRPr="00D321A0">
        <w:rPr>
          <w:rFonts w:ascii="Times New Roman" w:eastAsia="ArialMT" w:hAnsi="Times New Roman"/>
          <w:lang w:val="ru-RU"/>
        </w:rPr>
        <w:t>средообразующей</w:t>
      </w:r>
      <w:proofErr w:type="spellEnd"/>
      <w:r w:rsidRPr="00D321A0">
        <w:rPr>
          <w:rFonts w:ascii="Times New Roman" w:eastAsia="ArialMT" w:hAnsi="Times New Roman"/>
          <w:lang w:val="ru-RU"/>
        </w:rPr>
        <w:t xml:space="preserve"> роли живых организмов; человеке как </w:t>
      </w:r>
      <w:proofErr w:type="spellStart"/>
      <w:r w:rsidRPr="00D321A0">
        <w:rPr>
          <w:rFonts w:ascii="Times New Roman" w:eastAsia="ArialMT" w:hAnsi="Times New Roman"/>
          <w:lang w:val="ru-RU"/>
        </w:rPr>
        <w:t>биосоциальном</w:t>
      </w:r>
      <w:proofErr w:type="spellEnd"/>
      <w:r w:rsidRPr="00D321A0">
        <w:rPr>
          <w:rFonts w:ascii="Times New Roman" w:eastAsia="ArialMT" w:hAnsi="Times New Roman"/>
          <w:lang w:val="ru-RU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-BoldMT" w:hAnsi="Times New Roman"/>
          <w:b/>
          <w:bCs/>
          <w:lang w:val="ru-RU"/>
        </w:rPr>
        <w:t xml:space="preserve">2. овладение умениями </w:t>
      </w:r>
      <w:r w:rsidRPr="00D321A0">
        <w:rPr>
          <w:rFonts w:ascii="Times New Roman" w:eastAsia="ArialMT" w:hAnsi="Times New Roman"/>
          <w:lang w:val="ru-RU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</w:t>
      </w:r>
      <w:r w:rsidRPr="00D321A0">
        <w:rPr>
          <w:rFonts w:ascii="Times New Roman" w:eastAsia="ArialMT" w:hAnsi="Times New Roman"/>
          <w:lang w:val="ru-RU"/>
        </w:rPr>
        <w:lastRenderedPageBreak/>
        <w:t>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MT" w:hAnsi="Times New Roman"/>
          <w:lang w:val="ru-RU"/>
        </w:rPr>
        <w:t>биологические эксперименты;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-BoldMT" w:hAnsi="Times New Roman"/>
          <w:b/>
          <w:bCs/>
          <w:lang w:val="ru-RU"/>
        </w:rPr>
        <w:t xml:space="preserve">3. развитие познавательных интересов, интеллектуальных и творческих способностей </w:t>
      </w:r>
      <w:proofErr w:type="gramStart"/>
      <w:r w:rsidRPr="00D321A0">
        <w:rPr>
          <w:rFonts w:ascii="Times New Roman" w:eastAsia="ArialMT" w:hAnsi="Times New Roman"/>
          <w:lang w:val="ru-RU"/>
        </w:rPr>
        <w:t>в</w:t>
      </w:r>
      <w:proofErr w:type="gramEnd"/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proofErr w:type="gramStart"/>
      <w:r w:rsidRPr="00D321A0">
        <w:rPr>
          <w:rFonts w:ascii="Times New Roman" w:eastAsia="ArialMT" w:hAnsi="Times New Roman"/>
          <w:lang w:val="ru-RU"/>
        </w:rPr>
        <w:t>процессе</w:t>
      </w:r>
      <w:proofErr w:type="gramEnd"/>
      <w:r w:rsidRPr="00D321A0">
        <w:rPr>
          <w:rFonts w:ascii="Times New Roman" w:eastAsia="ArialMT" w:hAnsi="Times New Roman"/>
          <w:lang w:val="ru-RU"/>
        </w:rPr>
        <w:t xml:space="preserve"> проведения наблюдений за живыми организмами, биологических экспериментов,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MT" w:hAnsi="Times New Roman"/>
          <w:lang w:val="ru-RU"/>
        </w:rPr>
        <w:t>работы с различными источниками информации;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-BoldMT" w:hAnsi="Times New Roman"/>
          <w:b/>
          <w:bCs/>
          <w:lang w:val="ru-RU"/>
        </w:rPr>
        <w:t xml:space="preserve">4. воспитание </w:t>
      </w:r>
      <w:r w:rsidRPr="00D321A0">
        <w:rPr>
          <w:rFonts w:ascii="Times New Roman" w:eastAsia="ArialMT" w:hAnsi="Times New Roman"/>
          <w:lang w:val="ru-RU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-BoldMT" w:hAnsi="Times New Roman"/>
          <w:b/>
          <w:bCs/>
          <w:lang w:val="ru-RU"/>
        </w:rPr>
        <w:t>5. и</w:t>
      </w:r>
      <w:proofErr w:type="gramStart"/>
      <w:r w:rsidRPr="00D321A0">
        <w:rPr>
          <w:rFonts w:ascii="Times New Roman" w:eastAsia="Arial-BoldMT" w:hAnsi="Times New Roman"/>
          <w:b/>
          <w:bCs/>
        </w:rPr>
        <w:t>c</w:t>
      </w:r>
      <w:proofErr w:type="gramEnd"/>
      <w:r w:rsidRPr="00D321A0">
        <w:rPr>
          <w:rFonts w:ascii="Times New Roman" w:eastAsia="Arial-BoldMT" w:hAnsi="Times New Roman"/>
          <w:b/>
          <w:bCs/>
          <w:lang w:val="ru-RU"/>
        </w:rPr>
        <w:t xml:space="preserve">пользование приобретенных знаний и умений в повседневной жизни </w:t>
      </w:r>
      <w:r w:rsidRPr="00D321A0">
        <w:rPr>
          <w:rFonts w:ascii="Times New Roman" w:eastAsia="ArialMT" w:hAnsi="Times New Roman"/>
          <w:lang w:val="ru-RU"/>
        </w:rPr>
        <w:t>для ухода за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MT" w:hAnsi="Times New Roman"/>
          <w:lang w:val="ru-RU"/>
        </w:rPr>
        <w:t>растениями, домашними животными, заботы о собственном здоровье, оказания первой</w:t>
      </w:r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MT" w:hAnsi="Times New Roman"/>
          <w:lang w:val="ru-RU"/>
        </w:rPr>
        <w:t xml:space="preserve">помощи себе и окружающим; оценки последствий своей деятельности по отношению </w:t>
      </w:r>
      <w:proofErr w:type="gramStart"/>
      <w:r w:rsidRPr="00D321A0">
        <w:rPr>
          <w:rFonts w:ascii="Times New Roman" w:eastAsia="ArialMT" w:hAnsi="Times New Roman"/>
          <w:lang w:val="ru-RU"/>
        </w:rPr>
        <w:t>к</w:t>
      </w:r>
      <w:proofErr w:type="gramEnd"/>
    </w:p>
    <w:p w:rsidR="00D321A0" w:rsidRPr="00D321A0" w:rsidRDefault="00D321A0" w:rsidP="00D321A0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</w:pPr>
      <w:r w:rsidRPr="00D321A0">
        <w:rPr>
          <w:rFonts w:ascii="Times New Roman" w:eastAsia="ArialMT" w:hAnsi="Times New Roman"/>
          <w:lang w:val="ru-RU"/>
        </w:rPr>
        <w:t>природной среде, собственному организму, здоровью других людей; для соблюдения правил</w:t>
      </w:r>
    </w:p>
    <w:p w:rsidR="00D321A0" w:rsidRPr="00D321A0" w:rsidRDefault="00D321A0" w:rsidP="00D321A0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A0">
        <w:rPr>
          <w:rFonts w:ascii="Times New Roman" w:eastAsia="ArialMT" w:hAnsi="Times New Roman" w:cs="Times New Roman"/>
          <w:lang w:val="ru-RU"/>
        </w:rPr>
        <w:t>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sectPr w:rsidR="00D321A0" w:rsidRPr="00D321A0" w:rsidSect="00D3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81" w:rsidRDefault="002B3A81" w:rsidP="00DF61EA">
      <w:r>
        <w:separator/>
      </w:r>
    </w:p>
  </w:endnote>
  <w:endnote w:type="continuationSeparator" w:id="1">
    <w:p w:rsidR="002B3A81" w:rsidRDefault="002B3A81" w:rsidP="00DF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81" w:rsidRDefault="002B3A81" w:rsidP="00DF61EA">
      <w:r>
        <w:separator/>
      </w:r>
    </w:p>
  </w:footnote>
  <w:footnote w:type="continuationSeparator" w:id="1">
    <w:p w:rsidR="002B3A81" w:rsidRDefault="002B3A81" w:rsidP="00DF6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A5B67A5"/>
    <w:multiLevelType w:val="hybridMultilevel"/>
    <w:tmpl w:val="2A9C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344E"/>
    <w:multiLevelType w:val="multilevel"/>
    <w:tmpl w:val="B0E26F46"/>
    <w:lvl w:ilvl="0">
      <w:start w:val="1"/>
      <w:numFmt w:val="bullet"/>
      <w:lvlText w:val="—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A141FD"/>
    <w:multiLevelType w:val="hybridMultilevel"/>
    <w:tmpl w:val="83166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393D6C"/>
    <w:multiLevelType w:val="hybridMultilevel"/>
    <w:tmpl w:val="33268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DEF09BF"/>
    <w:multiLevelType w:val="hybridMultilevel"/>
    <w:tmpl w:val="DE94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C7E9C"/>
    <w:multiLevelType w:val="multilevel"/>
    <w:tmpl w:val="F244E0C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ED3FD0"/>
    <w:multiLevelType w:val="hybridMultilevel"/>
    <w:tmpl w:val="6754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717"/>
    <w:rsid w:val="00001FDA"/>
    <w:rsid w:val="0000237E"/>
    <w:rsid w:val="0000691F"/>
    <w:rsid w:val="00007F79"/>
    <w:rsid w:val="0007083B"/>
    <w:rsid w:val="0007677B"/>
    <w:rsid w:val="00097316"/>
    <w:rsid w:val="000A2C2F"/>
    <w:rsid w:val="000B44C2"/>
    <w:rsid w:val="000B5C78"/>
    <w:rsid w:val="000D075F"/>
    <w:rsid w:val="000D219C"/>
    <w:rsid w:val="000D25A5"/>
    <w:rsid w:val="000E19B3"/>
    <w:rsid w:val="000E4B42"/>
    <w:rsid w:val="00141165"/>
    <w:rsid w:val="001A7B51"/>
    <w:rsid w:val="001E3FEB"/>
    <w:rsid w:val="002011D8"/>
    <w:rsid w:val="00201F93"/>
    <w:rsid w:val="002476B8"/>
    <w:rsid w:val="00265BB8"/>
    <w:rsid w:val="002751F8"/>
    <w:rsid w:val="002841E0"/>
    <w:rsid w:val="00286A76"/>
    <w:rsid w:val="002B3A81"/>
    <w:rsid w:val="002C263C"/>
    <w:rsid w:val="002E02DD"/>
    <w:rsid w:val="00323DD1"/>
    <w:rsid w:val="0036664A"/>
    <w:rsid w:val="00374822"/>
    <w:rsid w:val="003845D5"/>
    <w:rsid w:val="003B00EC"/>
    <w:rsid w:val="003E02D8"/>
    <w:rsid w:val="003E23FA"/>
    <w:rsid w:val="003E3072"/>
    <w:rsid w:val="00413B8E"/>
    <w:rsid w:val="00415BB8"/>
    <w:rsid w:val="00445766"/>
    <w:rsid w:val="00452D03"/>
    <w:rsid w:val="004647D0"/>
    <w:rsid w:val="004A3936"/>
    <w:rsid w:val="004A483C"/>
    <w:rsid w:val="004C34BC"/>
    <w:rsid w:val="004E24D5"/>
    <w:rsid w:val="004F2836"/>
    <w:rsid w:val="00510D71"/>
    <w:rsid w:val="005831CC"/>
    <w:rsid w:val="005A1B21"/>
    <w:rsid w:val="005A1FC9"/>
    <w:rsid w:val="005E00EA"/>
    <w:rsid w:val="005E0E26"/>
    <w:rsid w:val="00615F63"/>
    <w:rsid w:val="006818C7"/>
    <w:rsid w:val="006A553C"/>
    <w:rsid w:val="006E6750"/>
    <w:rsid w:val="00700480"/>
    <w:rsid w:val="00710F67"/>
    <w:rsid w:val="0076183A"/>
    <w:rsid w:val="00765F1D"/>
    <w:rsid w:val="007F46BF"/>
    <w:rsid w:val="00815EB6"/>
    <w:rsid w:val="00821824"/>
    <w:rsid w:val="008405A6"/>
    <w:rsid w:val="00846417"/>
    <w:rsid w:val="008524A4"/>
    <w:rsid w:val="0087630A"/>
    <w:rsid w:val="008B533C"/>
    <w:rsid w:val="00916B1C"/>
    <w:rsid w:val="00924365"/>
    <w:rsid w:val="00924B34"/>
    <w:rsid w:val="00937E75"/>
    <w:rsid w:val="00982BB8"/>
    <w:rsid w:val="009C2968"/>
    <w:rsid w:val="009D23D0"/>
    <w:rsid w:val="009F5F25"/>
    <w:rsid w:val="00A5175E"/>
    <w:rsid w:val="00A6660F"/>
    <w:rsid w:val="00A76309"/>
    <w:rsid w:val="00A80833"/>
    <w:rsid w:val="00AC20B8"/>
    <w:rsid w:val="00AC763E"/>
    <w:rsid w:val="00B01BD3"/>
    <w:rsid w:val="00B102B1"/>
    <w:rsid w:val="00BC0762"/>
    <w:rsid w:val="00BD0086"/>
    <w:rsid w:val="00BD5BFB"/>
    <w:rsid w:val="00BF4717"/>
    <w:rsid w:val="00C32223"/>
    <w:rsid w:val="00C57AE3"/>
    <w:rsid w:val="00C60636"/>
    <w:rsid w:val="00C734C9"/>
    <w:rsid w:val="00CB58E7"/>
    <w:rsid w:val="00CB72FC"/>
    <w:rsid w:val="00CD07BC"/>
    <w:rsid w:val="00CD2F0F"/>
    <w:rsid w:val="00CE1B9E"/>
    <w:rsid w:val="00D07884"/>
    <w:rsid w:val="00D14F19"/>
    <w:rsid w:val="00D242C5"/>
    <w:rsid w:val="00D25CAE"/>
    <w:rsid w:val="00D321A0"/>
    <w:rsid w:val="00D64ED8"/>
    <w:rsid w:val="00DA2469"/>
    <w:rsid w:val="00DC5587"/>
    <w:rsid w:val="00DD2992"/>
    <w:rsid w:val="00DF61EA"/>
    <w:rsid w:val="00E00A68"/>
    <w:rsid w:val="00E112F6"/>
    <w:rsid w:val="00E23176"/>
    <w:rsid w:val="00E362E0"/>
    <w:rsid w:val="00E7201B"/>
    <w:rsid w:val="00E81F7A"/>
    <w:rsid w:val="00E86E62"/>
    <w:rsid w:val="00E879BD"/>
    <w:rsid w:val="00E923AB"/>
    <w:rsid w:val="00E963B6"/>
    <w:rsid w:val="00EA5D77"/>
    <w:rsid w:val="00EC3360"/>
    <w:rsid w:val="00EE5793"/>
    <w:rsid w:val="00F14CB0"/>
    <w:rsid w:val="00F46EBB"/>
    <w:rsid w:val="00F511BB"/>
    <w:rsid w:val="00F6116D"/>
    <w:rsid w:val="00F645DE"/>
    <w:rsid w:val="00F71067"/>
    <w:rsid w:val="00F80338"/>
    <w:rsid w:val="00FB73FC"/>
    <w:rsid w:val="00FC197D"/>
    <w:rsid w:val="00FE23FC"/>
    <w:rsid w:val="00FF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8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8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8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8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8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8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8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8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08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08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08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08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08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08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083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08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08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08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08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083B"/>
    <w:rPr>
      <w:b/>
      <w:bCs/>
    </w:rPr>
  </w:style>
  <w:style w:type="character" w:styleId="a8">
    <w:name w:val="Emphasis"/>
    <w:basedOn w:val="a0"/>
    <w:uiPriority w:val="20"/>
    <w:qFormat/>
    <w:rsid w:val="000708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083B"/>
    <w:rPr>
      <w:szCs w:val="32"/>
    </w:rPr>
  </w:style>
  <w:style w:type="paragraph" w:styleId="aa">
    <w:name w:val="List Paragraph"/>
    <w:basedOn w:val="a"/>
    <w:uiPriority w:val="34"/>
    <w:qFormat/>
    <w:rsid w:val="000708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083B"/>
    <w:rPr>
      <w:i/>
    </w:rPr>
  </w:style>
  <w:style w:type="character" w:customStyle="1" w:styleId="22">
    <w:name w:val="Цитата 2 Знак"/>
    <w:basedOn w:val="a0"/>
    <w:link w:val="21"/>
    <w:uiPriority w:val="29"/>
    <w:rsid w:val="000708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083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083B"/>
    <w:rPr>
      <w:b/>
      <w:i/>
      <w:sz w:val="24"/>
    </w:rPr>
  </w:style>
  <w:style w:type="character" w:styleId="ad">
    <w:name w:val="Subtle Emphasis"/>
    <w:uiPriority w:val="19"/>
    <w:qFormat/>
    <w:rsid w:val="000708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08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08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08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08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083B"/>
    <w:pPr>
      <w:outlineLvl w:val="9"/>
    </w:pPr>
  </w:style>
  <w:style w:type="character" w:customStyle="1" w:styleId="af3">
    <w:name w:val="Основной текст_"/>
    <w:link w:val="11"/>
    <w:uiPriority w:val="99"/>
    <w:locked/>
    <w:rsid w:val="00CB58E7"/>
    <w:rPr>
      <w:rFonts w:ascii="Sylfaen" w:eastAsia="Times New Roma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CB58E7"/>
    <w:pPr>
      <w:widowControl w:val="0"/>
      <w:shd w:val="clear" w:color="auto" w:fill="FFFFFF"/>
      <w:spacing w:line="197" w:lineRule="exact"/>
      <w:ind w:hanging="200"/>
      <w:jc w:val="center"/>
    </w:pPr>
    <w:rPr>
      <w:rFonts w:ascii="Sylfaen" w:eastAsia="Times New Roman" w:hAnsi="Sylfaen" w:cs="Sylfaen"/>
      <w:sz w:val="21"/>
      <w:szCs w:val="21"/>
    </w:rPr>
  </w:style>
  <w:style w:type="character" w:customStyle="1" w:styleId="Constantia">
    <w:name w:val="Основной текст + Constantia"/>
    <w:aliases w:val="10 pt,Полужирный"/>
    <w:uiPriority w:val="99"/>
    <w:rsid w:val="00CB58E7"/>
    <w:rPr>
      <w:rFonts w:ascii="Constantia" w:eastAsia="Times New Roman" w:hAnsi="Constantia" w:cs="Constant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">
    <w:name w:val="Заголовок №1_"/>
    <w:link w:val="13"/>
    <w:uiPriority w:val="99"/>
    <w:locked/>
    <w:rsid w:val="00CB58E7"/>
    <w:rPr>
      <w:rFonts w:ascii="Franklin Gothic Medium" w:eastAsia="Times New Roman" w:hAnsi="Franklin Gothic Medium" w:cs="Franklin Gothic Medium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58E7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Franklin Gothic Medium" w:eastAsia="Times New Roman" w:hAnsi="Franklin Gothic Medium" w:cs="Franklin Gothic Medium"/>
      <w:sz w:val="28"/>
      <w:szCs w:val="28"/>
    </w:rPr>
  </w:style>
  <w:style w:type="paragraph" w:customStyle="1" w:styleId="Style5">
    <w:name w:val="Style5"/>
    <w:basedOn w:val="a"/>
    <w:uiPriority w:val="99"/>
    <w:rsid w:val="00CB58E7"/>
    <w:pPr>
      <w:widowControl w:val="0"/>
      <w:autoSpaceDE w:val="0"/>
      <w:autoSpaceDN w:val="0"/>
      <w:adjustRightInd w:val="0"/>
      <w:spacing w:line="197" w:lineRule="exact"/>
    </w:pPr>
    <w:rPr>
      <w:rFonts w:ascii="Sylfaen" w:eastAsia="Times New Roman" w:hAnsi="Sylfaen" w:cs="Sylfaen"/>
      <w:lang w:val="ru-RU" w:eastAsia="ru-RU" w:bidi="ar-SA"/>
    </w:rPr>
  </w:style>
  <w:style w:type="paragraph" w:styleId="af4">
    <w:name w:val="Normal (Web)"/>
    <w:basedOn w:val="a"/>
    <w:rsid w:val="006818C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5">
    <w:name w:val="Table Grid"/>
    <w:basedOn w:val="a1"/>
    <w:uiPriority w:val="59"/>
    <w:rsid w:val="0068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6818C7"/>
    <w:rPr>
      <w:rFonts w:ascii="Franklin Gothic Medium" w:hAnsi="Franklin Gothic Medium" w:cs="Franklin Gothic Medium"/>
      <w:sz w:val="19"/>
      <w:szCs w:val="19"/>
      <w:u w:val="none"/>
    </w:rPr>
  </w:style>
  <w:style w:type="character" w:customStyle="1" w:styleId="Tahoma">
    <w:name w:val="Основной текст + Tahoma"/>
    <w:aliases w:val="8 pt,Полужирный20"/>
    <w:uiPriority w:val="99"/>
    <w:rsid w:val="006818C7"/>
    <w:rPr>
      <w:rFonts w:ascii="Tahoma" w:hAnsi="Tahoma" w:cs="Tahoma"/>
      <w:b/>
      <w:bCs/>
      <w:sz w:val="16"/>
      <w:szCs w:val="16"/>
      <w:u w:val="none"/>
    </w:rPr>
  </w:style>
  <w:style w:type="paragraph" w:customStyle="1" w:styleId="Style10">
    <w:name w:val="Style10"/>
    <w:basedOn w:val="a"/>
    <w:uiPriority w:val="99"/>
    <w:rsid w:val="004A483C"/>
    <w:pPr>
      <w:widowControl w:val="0"/>
      <w:autoSpaceDE w:val="0"/>
      <w:autoSpaceDN w:val="0"/>
      <w:adjustRightInd w:val="0"/>
      <w:spacing w:line="248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5">
    <w:name w:val="Font Style15"/>
    <w:uiPriority w:val="99"/>
    <w:rsid w:val="004A483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4A483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E86E62"/>
    <w:pPr>
      <w:widowControl w:val="0"/>
      <w:autoSpaceDE w:val="0"/>
      <w:autoSpaceDN w:val="0"/>
      <w:adjustRightInd w:val="0"/>
      <w:spacing w:line="197" w:lineRule="exact"/>
      <w:ind w:firstLine="72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uiPriority w:val="99"/>
    <w:rsid w:val="00F46E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D64E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D64ED8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3BookAntiqua">
    <w:name w:val="Основной текст (3) + Book Antiqua"/>
    <w:aliases w:val="81,5 pt1"/>
    <w:uiPriority w:val="99"/>
    <w:rsid w:val="00615F63"/>
    <w:rPr>
      <w:rFonts w:ascii="Book Antiqua" w:eastAsia="Times New Roman" w:hAnsi="Book Antiqua" w:cs="Book Antiqua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1">
    <w:name w:val="Основной текст (3)_"/>
    <w:link w:val="32"/>
    <w:uiPriority w:val="99"/>
    <w:locked/>
    <w:rsid w:val="00615F63"/>
    <w:rPr>
      <w:rFonts w:ascii="Sylfaen" w:eastAsia="Times New Roman" w:hAnsi="Sylfaen" w:cs="Sylfae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15F63"/>
    <w:pPr>
      <w:widowControl w:val="0"/>
      <w:shd w:val="clear" w:color="auto" w:fill="FFFFFF"/>
      <w:spacing w:before="4080" w:line="216" w:lineRule="exact"/>
      <w:jc w:val="center"/>
    </w:pPr>
    <w:rPr>
      <w:rFonts w:ascii="Sylfaen" w:eastAsia="Times New Roman" w:hAnsi="Sylfaen" w:cs="Sylfaen"/>
      <w:sz w:val="19"/>
      <w:szCs w:val="19"/>
    </w:rPr>
  </w:style>
  <w:style w:type="character" w:customStyle="1" w:styleId="BookAntiqua2">
    <w:name w:val="Основной текст + Book Antiqua2"/>
    <w:aliases w:val="82,5 pt2"/>
    <w:uiPriority w:val="99"/>
    <w:rsid w:val="001A7B51"/>
    <w:rPr>
      <w:rFonts w:ascii="Book Antiqua" w:eastAsia="Times New Roman" w:hAnsi="Book Antiqua" w:cs="Book Antiqu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Antiqua1">
    <w:name w:val="Основной текст + Book Antiqua1"/>
    <w:aliases w:val="9 pt1,Полужирный1,Курсив1"/>
    <w:uiPriority w:val="99"/>
    <w:rsid w:val="001A7B51"/>
    <w:rPr>
      <w:rFonts w:ascii="Book Antiqua" w:eastAsia="Times New Roman" w:hAnsi="Book Antiqua" w:cs="Book Antiqua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6">
    <w:name w:val="Body Text"/>
    <w:basedOn w:val="a"/>
    <w:link w:val="af7"/>
    <w:uiPriority w:val="99"/>
    <w:rsid w:val="00BC0762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BC0762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rsid w:val="00B01BD3"/>
    <w:rPr>
      <w:color w:val="0000FF"/>
      <w:u w:val="single"/>
    </w:rPr>
  </w:style>
  <w:style w:type="paragraph" w:styleId="af9">
    <w:name w:val="header"/>
    <w:basedOn w:val="a"/>
    <w:link w:val="afa"/>
    <w:uiPriority w:val="99"/>
    <w:semiHidden/>
    <w:unhideWhenUsed/>
    <w:rsid w:val="00DF61E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F61EA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DF61E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F61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92DE-F13B-4C6A-AC3A-ED279F9D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СВОЙ</cp:lastModifiedBy>
  <cp:revision>121</cp:revision>
  <cp:lastPrinted>2014-09-29T15:24:00Z</cp:lastPrinted>
  <dcterms:created xsi:type="dcterms:W3CDTF">2014-09-24T13:07:00Z</dcterms:created>
  <dcterms:modified xsi:type="dcterms:W3CDTF">2016-02-27T14:33:00Z</dcterms:modified>
</cp:coreProperties>
</file>